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1AA04" w14:textId="2CE2F53D" w:rsidR="00495A04" w:rsidRPr="00250893" w:rsidRDefault="00DE18DD" w:rsidP="00DE18DD">
      <w:pPr>
        <w:jc w:val="center"/>
        <w:rPr>
          <w:b/>
          <w:sz w:val="24"/>
          <w:szCs w:val="24"/>
          <w:lang w:val="lt-LT"/>
        </w:rPr>
      </w:pPr>
      <w:r w:rsidRPr="00250893">
        <w:rPr>
          <w:b/>
          <w:sz w:val="24"/>
          <w:szCs w:val="24"/>
          <w:lang w:val="lt-LT"/>
        </w:rPr>
        <w:t xml:space="preserve">DĖL PRITARIMO ROKIŠKIO MIESTO </w:t>
      </w:r>
      <w:r w:rsidR="00C45E6C" w:rsidRPr="00250893">
        <w:rPr>
          <w:b/>
          <w:sz w:val="24"/>
          <w:szCs w:val="24"/>
          <w:lang w:val="lt-LT"/>
        </w:rPr>
        <w:t xml:space="preserve">2023-2027 M. </w:t>
      </w:r>
      <w:r w:rsidRPr="00250893">
        <w:rPr>
          <w:b/>
          <w:sz w:val="24"/>
          <w:szCs w:val="24"/>
          <w:lang w:val="lt-LT"/>
        </w:rPr>
        <w:t>VIETOS PLĖTROS STRATEGIJ</w:t>
      </w:r>
      <w:r w:rsidR="000C5162">
        <w:rPr>
          <w:b/>
          <w:sz w:val="24"/>
          <w:szCs w:val="24"/>
          <w:lang w:val="lt-LT"/>
        </w:rPr>
        <w:t>AI</w:t>
      </w:r>
      <w:r w:rsidRPr="00250893">
        <w:rPr>
          <w:b/>
          <w:sz w:val="24"/>
          <w:szCs w:val="24"/>
          <w:lang w:val="lt-LT"/>
        </w:rPr>
        <w:t xml:space="preserve"> IR DALINIO JO</w:t>
      </w:r>
      <w:r w:rsidR="009145D5" w:rsidRPr="00250893">
        <w:rPr>
          <w:b/>
          <w:sz w:val="24"/>
          <w:szCs w:val="24"/>
          <w:lang w:val="lt-LT"/>
        </w:rPr>
        <w:t>S</w:t>
      </w:r>
      <w:r w:rsidRPr="00250893">
        <w:rPr>
          <w:b/>
          <w:sz w:val="24"/>
          <w:szCs w:val="24"/>
          <w:lang w:val="lt-LT"/>
        </w:rPr>
        <w:t xml:space="preserve"> FINANSAVIMO</w:t>
      </w:r>
    </w:p>
    <w:p w14:paraId="2511AA05" w14:textId="77777777" w:rsidR="00DE18DD" w:rsidRPr="00250893" w:rsidRDefault="00DE18DD" w:rsidP="00DE18DD">
      <w:pPr>
        <w:jc w:val="center"/>
        <w:rPr>
          <w:b/>
          <w:sz w:val="24"/>
          <w:szCs w:val="24"/>
          <w:lang w:val="lt-LT"/>
        </w:rPr>
      </w:pPr>
    </w:p>
    <w:p w14:paraId="2511AA06" w14:textId="77777777" w:rsidR="00DE18DD" w:rsidRPr="00250893" w:rsidRDefault="00DE18DD" w:rsidP="00DE18DD">
      <w:pPr>
        <w:jc w:val="center"/>
        <w:rPr>
          <w:caps/>
          <w:sz w:val="24"/>
          <w:szCs w:val="24"/>
          <w:lang w:val="lt-LT"/>
        </w:rPr>
      </w:pPr>
      <w:r w:rsidRPr="00250893">
        <w:rPr>
          <w:sz w:val="24"/>
          <w:szCs w:val="24"/>
          <w:lang w:val="lt-LT"/>
        </w:rPr>
        <w:t>2023 m. balandžio 27 d. Nr. TS-</w:t>
      </w:r>
    </w:p>
    <w:p w14:paraId="2511AA07" w14:textId="77777777" w:rsidR="00DE18DD" w:rsidRPr="00250893" w:rsidRDefault="00DE18DD" w:rsidP="00DE18DD">
      <w:pPr>
        <w:jc w:val="center"/>
        <w:rPr>
          <w:sz w:val="24"/>
          <w:szCs w:val="24"/>
          <w:lang w:val="lt-LT"/>
        </w:rPr>
      </w:pPr>
      <w:r w:rsidRPr="00250893">
        <w:rPr>
          <w:sz w:val="24"/>
          <w:szCs w:val="24"/>
          <w:lang w:val="lt-LT"/>
        </w:rPr>
        <w:t>Rokiškis</w:t>
      </w:r>
    </w:p>
    <w:p w14:paraId="2511AA08" w14:textId="77777777" w:rsidR="00DE18DD" w:rsidRDefault="00DE18DD" w:rsidP="00DE18DD">
      <w:pPr>
        <w:jc w:val="center"/>
        <w:rPr>
          <w:sz w:val="24"/>
          <w:szCs w:val="24"/>
          <w:lang w:val="lt-LT"/>
        </w:rPr>
      </w:pPr>
    </w:p>
    <w:p w14:paraId="19B733E2" w14:textId="77777777" w:rsidR="005A639C" w:rsidRPr="00250893" w:rsidRDefault="005A639C" w:rsidP="00DE18DD">
      <w:pPr>
        <w:jc w:val="center"/>
        <w:rPr>
          <w:sz w:val="24"/>
          <w:szCs w:val="24"/>
          <w:lang w:val="lt-LT"/>
        </w:rPr>
      </w:pPr>
    </w:p>
    <w:p w14:paraId="2511AA09" w14:textId="71D54EEB" w:rsidR="00E77CE0" w:rsidRPr="00250893" w:rsidRDefault="00DE18DD" w:rsidP="005A639C">
      <w:pPr>
        <w:ind w:firstLine="851"/>
        <w:jc w:val="both"/>
        <w:rPr>
          <w:sz w:val="24"/>
          <w:szCs w:val="24"/>
          <w:lang w:val="lt-LT"/>
        </w:rPr>
      </w:pPr>
      <w:r w:rsidRPr="00250893">
        <w:rPr>
          <w:sz w:val="24"/>
          <w:szCs w:val="24"/>
          <w:lang w:val="lt-LT"/>
        </w:rPr>
        <w:t xml:space="preserve">Vadovaudamasi Lietuvos Respublikos vietos savivaldos įstatymo 15 straipsnio 2 dalies 32 punktu, Vietos plėtros strategijų rengimo ir atrankos taisyklių, patvirtintų Lietuvos Respublikos vidaus reikalų ministro 2022 m. spalio 28 d. įsakymu Nr. 1V-672 „Dėl </w:t>
      </w:r>
      <w:r w:rsidR="00EE0434">
        <w:rPr>
          <w:sz w:val="24"/>
          <w:szCs w:val="24"/>
          <w:lang w:val="lt-LT"/>
        </w:rPr>
        <w:t>V</w:t>
      </w:r>
      <w:r w:rsidRPr="00250893">
        <w:rPr>
          <w:sz w:val="24"/>
          <w:szCs w:val="24"/>
          <w:lang w:val="lt-LT"/>
        </w:rPr>
        <w:t>ietos plėtros strategijų rengimo ir atrankos taisyklių patvirtinimo“ 23.3 papunkčiu</w:t>
      </w:r>
      <w:r w:rsidR="009D5302" w:rsidRPr="00250893">
        <w:rPr>
          <w:sz w:val="24"/>
          <w:szCs w:val="24"/>
          <w:lang w:val="lt-LT"/>
        </w:rPr>
        <w:t>, Rokiškio rajono sa</w:t>
      </w:r>
      <w:r w:rsidR="00AC1258" w:rsidRPr="00250893">
        <w:rPr>
          <w:sz w:val="24"/>
          <w:szCs w:val="24"/>
          <w:lang w:val="lt-LT"/>
        </w:rPr>
        <w:t>vivaldybės strateginiu</w:t>
      </w:r>
      <w:r w:rsidR="009D5302" w:rsidRPr="00250893">
        <w:rPr>
          <w:sz w:val="24"/>
          <w:szCs w:val="24"/>
          <w:lang w:val="lt-LT"/>
        </w:rPr>
        <w:t xml:space="preserve"> plėtros plan</w:t>
      </w:r>
      <w:r w:rsidR="00BD390B" w:rsidRPr="00250893">
        <w:rPr>
          <w:sz w:val="24"/>
          <w:szCs w:val="24"/>
          <w:lang w:val="lt-LT"/>
        </w:rPr>
        <w:t>u</w:t>
      </w:r>
      <w:r w:rsidR="009D5302" w:rsidRPr="00250893">
        <w:rPr>
          <w:sz w:val="24"/>
          <w:szCs w:val="24"/>
          <w:lang w:val="lt-LT"/>
        </w:rPr>
        <w:t xml:space="preserve"> iki 2030</w:t>
      </w:r>
      <w:r w:rsidR="00BD390B" w:rsidRPr="00250893">
        <w:rPr>
          <w:sz w:val="24"/>
          <w:szCs w:val="24"/>
          <w:lang w:val="lt-LT"/>
        </w:rPr>
        <w:t xml:space="preserve"> metų</w:t>
      </w:r>
      <w:r w:rsidR="00AC1258" w:rsidRPr="00250893">
        <w:rPr>
          <w:sz w:val="24"/>
          <w:szCs w:val="24"/>
          <w:lang w:val="lt-LT"/>
        </w:rPr>
        <w:t>, patvirtintu</w:t>
      </w:r>
      <w:r w:rsidR="009D5302" w:rsidRPr="00250893">
        <w:rPr>
          <w:sz w:val="24"/>
          <w:szCs w:val="24"/>
          <w:lang w:val="lt-LT"/>
        </w:rPr>
        <w:t xml:space="preserve"> Rokiškio rajono savivaldybės tarybos 2023 m. </w:t>
      </w:r>
      <w:r w:rsidR="00BD390B" w:rsidRPr="00250893">
        <w:rPr>
          <w:sz w:val="24"/>
          <w:szCs w:val="24"/>
          <w:lang w:val="lt-LT"/>
        </w:rPr>
        <w:t>sausio 27 d. sprendimu Nr. TS-1,</w:t>
      </w:r>
      <w:r w:rsidR="009D5302" w:rsidRPr="00250893">
        <w:rPr>
          <w:sz w:val="24"/>
          <w:szCs w:val="24"/>
          <w:lang w:val="lt-LT"/>
        </w:rPr>
        <w:t xml:space="preserve"> </w:t>
      </w:r>
      <w:r w:rsidR="000105E5" w:rsidRPr="00250893">
        <w:rPr>
          <w:kern w:val="2"/>
          <w:sz w:val="24"/>
          <w:szCs w:val="24"/>
          <w:lang w:val="lt-LT"/>
        </w:rPr>
        <w:t xml:space="preserve">ir </w:t>
      </w:r>
      <w:r w:rsidR="000105E5" w:rsidRPr="00250893">
        <w:rPr>
          <w:spacing w:val="2"/>
          <w:sz w:val="24"/>
          <w:szCs w:val="24"/>
          <w:shd w:val="clear" w:color="auto" w:fill="FFFFFF"/>
          <w:lang w:val="lt-LT"/>
        </w:rPr>
        <w:t>siekdama pritraukti</w:t>
      </w:r>
      <w:r w:rsidR="000105E5" w:rsidRPr="00250893">
        <w:rPr>
          <w:sz w:val="24"/>
          <w:szCs w:val="24"/>
          <w:lang w:val="lt-LT"/>
        </w:rPr>
        <w:t xml:space="preserve"> ES fondų investicijų programos finansavimą, </w:t>
      </w:r>
      <w:r w:rsidR="00E77CE0" w:rsidRPr="00250893">
        <w:rPr>
          <w:sz w:val="24"/>
          <w:szCs w:val="24"/>
          <w:lang w:val="lt-LT"/>
        </w:rPr>
        <w:t xml:space="preserve">Rokiškio rajono savivaldybės taryba </w:t>
      </w:r>
      <w:r w:rsidR="0060242C">
        <w:rPr>
          <w:sz w:val="24"/>
          <w:szCs w:val="24"/>
          <w:lang w:val="lt-LT"/>
        </w:rPr>
        <w:t xml:space="preserve"> </w:t>
      </w:r>
      <w:r w:rsidR="00E77CE0" w:rsidRPr="00250893">
        <w:rPr>
          <w:sz w:val="24"/>
          <w:szCs w:val="24"/>
          <w:lang w:val="lt-LT"/>
        </w:rPr>
        <w:t>n u s p r e n d ž i a:</w:t>
      </w:r>
    </w:p>
    <w:p w14:paraId="2511AA0A" w14:textId="41FFED01" w:rsidR="000105E5" w:rsidRPr="00250893" w:rsidRDefault="00E77CE0" w:rsidP="005A639C">
      <w:pPr>
        <w:pStyle w:val="Sraopastraipa"/>
        <w:numPr>
          <w:ilvl w:val="0"/>
          <w:numId w:val="7"/>
        </w:numPr>
        <w:ind w:right="99" w:hanging="218"/>
        <w:jc w:val="both"/>
        <w:rPr>
          <w:sz w:val="24"/>
          <w:szCs w:val="24"/>
          <w:lang w:val="lt-LT"/>
        </w:rPr>
      </w:pPr>
      <w:r w:rsidRPr="00250893">
        <w:rPr>
          <w:sz w:val="24"/>
          <w:szCs w:val="24"/>
          <w:lang w:val="lt-LT"/>
        </w:rPr>
        <w:t xml:space="preserve">Pritarti Rokiškio miesto </w:t>
      </w:r>
      <w:r w:rsidR="000105E5" w:rsidRPr="00250893">
        <w:rPr>
          <w:sz w:val="24"/>
          <w:szCs w:val="24"/>
          <w:lang w:val="lt-LT"/>
        </w:rPr>
        <w:t>2023</w:t>
      </w:r>
      <w:r w:rsidR="00EE0434" w:rsidRPr="00250893">
        <w:rPr>
          <w:caps/>
          <w:sz w:val="24"/>
          <w:szCs w:val="24"/>
          <w:lang w:val="lt-LT"/>
        </w:rPr>
        <w:t>–</w:t>
      </w:r>
      <w:r w:rsidR="000105E5" w:rsidRPr="00250893">
        <w:rPr>
          <w:sz w:val="24"/>
          <w:szCs w:val="24"/>
          <w:lang w:val="lt-LT"/>
        </w:rPr>
        <w:t xml:space="preserve">2027 m. </w:t>
      </w:r>
      <w:r w:rsidRPr="00250893">
        <w:rPr>
          <w:sz w:val="24"/>
          <w:szCs w:val="24"/>
          <w:lang w:val="lt-LT"/>
        </w:rPr>
        <w:t>vietos plėtros strategij</w:t>
      </w:r>
      <w:r w:rsidR="0060242C">
        <w:rPr>
          <w:sz w:val="24"/>
          <w:szCs w:val="24"/>
          <w:lang w:val="lt-LT"/>
        </w:rPr>
        <w:t>ai</w:t>
      </w:r>
      <w:r w:rsidRPr="00250893">
        <w:rPr>
          <w:sz w:val="24"/>
          <w:szCs w:val="24"/>
          <w:lang w:val="lt-LT"/>
        </w:rPr>
        <w:t xml:space="preserve"> </w:t>
      </w:r>
      <w:r w:rsidR="00BD390B" w:rsidRPr="00250893">
        <w:rPr>
          <w:sz w:val="24"/>
          <w:szCs w:val="24"/>
          <w:lang w:val="lt-LT"/>
        </w:rPr>
        <w:t>(pridedama)</w:t>
      </w:r>
      <w:r w:rsidR="000105E5" w:rsidRPr="00250893">
        <w:rPr>
          <w:sz w:val="24"/>
          <w:szCs w:val="24"/>
          <w:lang w:val="lt-LT"/>
        </w:rPr>
        <w:t>.</w:t>
      </w:r>
    </w:p>
    <w:p w14:paraId="0999D64D" w14:textId="3856B7C8" w:rsidR="00AA59B2" w:rsidRPr="00250893" w:rsidRDefault="00CD70B3" w:rsidP="005A639C">
      <w:pPr>
        <w:pStyle w:val="Sraopastraipa"/>
        <w:ind w:left="0" w:right="99" w:firstLine="851"/>
        <w:jc w:val="both"/>
        <w:rPr>
          <w:sz w:val="24"/>
          <w:szCs w:val="24"/>
          <w:lang w:val="lt-LT"/>
        </w:rPr>
      </w:pPr>
      <w:r w:rsidRPr="00250893">
        <w:rPr>
          <w:sz w:val="24"/>
          <w:szCs w:val="24"/>
          <w:lang w:val="lt-LT"/>
        </w:rPr>
        <w:t xml:space="preserve">2. </w:t>
      </w:r>
      <w:r w:rsidR="000105E5" w:rsidRPr="00250893">
        <w:rPr>
          <w:sz w:val="24"/>
          <w:szCs w:val="24"/>
          <w:lang w:val="lt-LT"/>
        </w:rPr>
        <w:t>Pritarti R</w:t>
      </w:r>
      <w:r w:rsidR="00E77CE0" w:rsidRPr="00250893">
        <w:rPr>
          <w:sz w:val="24"/>
          <w:szCs w:val="24"/>
          <w:lang w:val="lt-LT"/>
        </w:rPr>
        <w:t xml:space="preserve">okiškio rajono savivaldybės </w:t>
      </w:r>
      <w:r w:rsidR="00BD390B" w:rsidRPr="00250893">
        <w:rPr>
          <w:sz w:val="24"/>
          <w:szCs w:val="24"/>
          <w:lang w:val="lt-LT"/>
        </w:rPr>
        <w:t>Rokiškio miesto 2023</w:t>
      </w:r>
      <w:r w:rsidR="00AA59B2" w:rsidRPr="00250893">
        <w:rPr>
          <w:caps/>
          <w:sz w:val="24"/>
          <w:szCs w:val="24"/>
          <w:lang w:val="lt-LT"/>
        </w:rPr>
        <w:t>–</w:t>
      </w:r>
      <w:r w:rsidR="00BD390B" w:rsidRPr="00250893">
        <w:rPr>
          <w:sz w:val="24"/>
          <w:szCs w:val="24"/>
          <w:lang w:val="lt-LT"/>
        </w:rPr>
        <w:t xml:space="preserve">2027 m. vietos plėtros strategijos įgyvendinimo </w:t>
      </w:r>
      <w:r w:rsidR="000105E5" w:rsidRPr="00250893">
        <w:rPr>
          <w:sz w:val="24"/>
          <w:szCs w:val="24"/>
          <w:lang w:val="lt-LT"/>
        </w:rPr>
        <w:t>daliniam finansavimui</w:t>
      </w:r>
      <w:r w:rsidR="00BD390B" w:rsidRPr="00250893">
        <w:rPr>
          <w:sz w:val="24"/>
          <w:szCs w:val="24"/>
          <w:lang w:val="lt-LT"/>
        </w:rPr>
        <w:t>, numatant</w:t>
      </w:r>
      <w:r w:rsidR="000105E5" w:rsidRPr="00250893">
        <w:rPr>
          <w:sz w:val="24"/>
          <w:szCs w:val="24"/>
          <w:lang w:val="lt-LT"/>
        </w:rPr>
        <w:t xml:space="preserve"> 2024</w:t>
      </w:r>
      <w:r w:rsidR="00AA59B2" w:rsidRPr="00250893">
        <w:rPr>
          <w:caps/>
          <w:sz w:val="24"/>
          <w:szCs w:val="24"/>
          <w:lang w:val="lt-LT"/>
        </w:rPr>
        <w:t>–</w:t>
      </w:r>
      <w:r w:rsidR="000105E5" w:rsidRPr="00250893">
        <w:rPr>
          <w:sz w:val="24"/>
          <w:szCs w:val="24"/>
          <w:lang w:val="lt-LT"/>
        </w:rPr>
        <w:t>2028 m. savivaldybės biudžet</w:t>
      </w:r>
      <w:r w:rsidR="00BD390B" w:rsidRPr="00250893">
        <w:rPr>
          <w:sz w:val="24"/>
          <w:szCs w:val="24"/>
          <w:lang w:val="lt-LT"/>
        </w:rPr>
        <w:t>e</w:t>
      </w:r>
      <w:r w:rsidR="000105E5" w:rsidRPr="00250893">
        <w:rPr>
          <w:sz w:val="24"/>
          <w:szCs w:val="24"/>
          <w:lang w:val="lt-LT"/>
        </w:rPr>
        <w:t xml:space="preserve"> ne mažiau </w:t>
      </w:r>
      <w:r w:rsidR="0060242C">
        <w:rPr>
          <w:sz w:val="24"/>
          <w:szCs w:val="24"/>
          <w:lang w:val="lt-LT"/>
        </w:rPr>
        <w:t>30</w:t>
      </w:r>
      <w:r w:rsidR="00E77CE0" w:rsidRPr="00250893">
        <w:rPr>
          <w:sz w:val="24"/>
          <w:szCs w:val="24"/>
          <w:lang w:val="lt-LT"/>
        </w:rPr>
        <w:t xml:space="preserve"> proc. visų tinkamų finansuoti Rokiškio miesto </w:t>
      </w:r>
      <w:r w:rsidR="000105E5" w:rsidRPr="00250893">
        <w:rPr>
          <w:sz w:val="24"/>
          <w:szCs w:val="24"/>
          <w:lang w:val="lt-LT"/>
        </w:rPr>
        <w:t>2023</w:t>
      </w:r>
      <w:r w:rsidR="00AA59B2" w:rsidRPr="00250893">
        <w:rPr>
          <w:caps/>
          <w:sz w:val="24"/>
          <w:szCs w:val="24"/>
          <w:lang w:val="lt-LT"/>
        </w:rPr>
        <w:t>–</w:t>
      </w:r>
      <w:r w:rsidR="000105E5" w:rsidRPr="00250893">
        <w:rPr>
          <w:sz w:val="24"/>
          <w:szCs w:val="24"/>
          <w:lang w:val="lt-LT"/>
        </w:rPr>
        <w:t xml:space="preserve">2027 m. </w:t>
      </w:r>
      <w:r w:rsidR="00E77CE0" w:rsidRPr="00250893">
        <w:rPr>
          <w:sz w:val="24"/>
          <w:szCs w:val="24"/>
          <w:lang w:val="lt-LT"/>
        </w:rPr>
        <w:t>vietos plėtros strategijai įgyvendinti</w:t>
      </w:r>
      <w:r w:rsidR="00BD390B" w:rsidRPr="00250893">
        <w:rPr>
          <w:sz w:val="24"/>
          <w:szCs w:val="24"/>
          <w:lang w:val="lt-LT"/>
        </w:rPr>
        <w:t xml:space="preserve"> reikalingų lėšų</w:t>
      </w:r>
      <w:r w:rsidR="00E77CE0" w:rsidRPr="00250893">
        <w:rPr>
          <w:sz w:val="24"/>
          <w:szCs w:val="24"/>
          <w:lang w:val="lt-LT"/>
        </w:rPr>
        <w:t>.</w:t>
      </w:r>
    </w:p>
    <w:p w14:paraId="2511AA0C" w14:textId="754EBBE7" w:rsidR="00E77CE0" w:rsidRPr="00250893" w:rsidRDefault="00BD390B" w:rsidP="005A639C">
      <w:pPr>
        <w:pStyle w:val="Sraopastraipa"/>
        <w:ind w:left="0" w:right="99" w:firstLine="851"/>
        <w:jc w:val="both"/>
        <w:rPr>
          <w:caps/>
          <w:sz w:val="24"/>
          <w:szCs w:val="24"/>
          <w:lang w:val="lt-LT"/>
        </w:rPr>
      </w:pPr>
      <w:r w:rsidRPr="00250893">
        <w:rPr>
          <w:bCs/>
          <w:sz w:val="24"/>
          <w:szCs w:val="24"/>
          <w:lang w:val="lt-LT"/>
        </w:rPr>
        <w:t>Šis sprendimas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2511AA0D" w14:textId="77777777" w:rsidR="000105E5" w:rsidRPr="00250893" w:rsidRDefault="000105E5" w:rsidP="000105E5">
      <w:pPr>
        <w:ind w:firstLine="851"/>
        <w:jc w:val="both"/>
        <w:rPr>
          <w:sz w:val="24"/>
          <w:szCs w:val="24"/>
          <w:lang w:val="lt-LT"/>
        </w:rPr>
      </w:pPr>
      <w:r w:rsidRPr="00250893">
        <w:rPr>
          <w:caps/>
          <w:sz w:val="24"/>
          <w:szCs w:val="24"/>
          <w:lang w:val="lt-LT"/>
        </w:rPr>
        <w:tab/>
      </w:r>
    </w:p>
    <w:p w14:paraId="2511AA0E" w14:textId="77777777" w:rsidR="00E77CE0" w:rsidRPr="00250893" w:rsidRDefault="00E77CE0" w:rsidP="000105E5">
      <w:pPr>
        <w:tabs>
          <w:tab w:val="left" w:pos="1680"/>
        </w:tabs>
        <w:rPr>
          <w:caps/>
          <w:sz w:val="24"/>
          <w:szCs w:val="24"/>
          <w:lang w:val="lt-LT"/>
        </w:rPr>
      </w:pPr>
    </w:p>
    <w:p w14:paraId="688B73CB" w14:textId="77777777" w:rsidR="005A639C" w:rsidRDefault="005A639C" w:rsidP="00E77CE0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48E62742" w14:textId="77777777" w:rsidR="005A639C" w:rsidRDefault="005A639C" w:rsidP="00E77CE0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407CFA20" w14:textId="77777777" w:rsidR="005A639C" w:rsidRDefault="005A639C" w:rsidP="00E77CE0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2511AA0F" w14:textId="77777777" w:rsidR="00E77CE0" w:rsidRPr="00250893" w:rsidRDefault="00E77CE0" w:rsidP="00E77CE0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  <w:r w:rsidRPr="00250893">
        <w:rPr>
          <w:sz w:val="24"/>
          <w:szCs w:val="24"/>
          <w:lang w:val="lt-LT" w:eastAsia="en-US"/>
        </w:rPr>
        <w:t>Savivaldybės meras</w:t>
      </w:r>
      <w:r w:rsidRPr="00250893">
        <w:rPr>
          <w:sz w:val="24"/>
          <w:szCs w:val="24"/>
          <w:lang w:val="lt-LT" w:eastAsia="en-US"/>
        </w:rPr>
        <w:tab/>
      </w:r>
      <w:r w:rsidRPr="00250893">
        <w:rPr>
          <w:sz w:val="24"/>
          <w:szCs w:val="24"/>
          <w:lang w:val="lt-LT" w:eastAsia="en-US"/>
        </w:rPr>
        <w:tab/>
      </w:r>
      <w:r w:rsidRPr="00250893">
        <w:rPr>
          <w:sz w:val="24"/>
          <w:szCs w:val="24"/>
          <w:lang w:val="lt-LT" w:eastAsia="en-US"/>
        </w:rPr>
        <w:tab/>
      </w:r>
      <w:r w:rsidRPr="00250893">
        <w:rPr>
          <w:sz w:val="24"/>
          <w:szCs w:val="24"/>
          <w:lang w:val="lt-LT" w:eastAsia="en-US"/>
        </w:rPr>
        <w:tab/>
      </w:r>
      <w:r w:rsidRPr="00250893">
        <w:rPr>
          <w:sz w:val="24"/>
          <w:szCs w:val="24"/>
          <w:lang w:val="lt-LT" w:eastAsia="en-US"/>
        </w:rPr>
        <w:tab/>
        <w:t xml:space="preserve">                           Ramūnas </w:t>
      </w:r>
      <w:proofErr w:type="spellStart"/>
      <w:r w:rsidRPr="00250893">
        <w:rPr>
          <w:sz w:val="24"/>
          <w:szCs w:val="24"/>
          <w:lang w:val="lt-LT" w:eastAsia="en-US"/>
        </w:rPr>
        <w:t>Godeliauskas</w:t>
      </w:r>
      <w:proofErr w:type="spellEnd"/>
    </w:p>
    <w:p w14:paraId="2511AA10" w14:textId="77777777" w:rsidR="00E77CE0" w:rsidRPr="00250893" w:rsidRDefault="00E77CE0" w:rsidP="00E77CE0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2511AA11" w14:textId="77777777" w:rsidR="00495A04" w:rsidRPr="00250893" w:rsidRDefault="00495A04" w:rsidP="00495A04">
      <w:pPr>
        <w:rPr>
          <w:caps/>
          <w:sz w:val="24"/>
          <w:szCs w:val="24"/>
          <w:lang w:val="lt-LT"/>
        </w:rPr>
      </w:pPr>
    </w:p>
    <w:p w14:paraId="2511AA13" w14:textId="77777777" w:rsidR="00495A04" w:rsidRPr="00250893" w:rsidRDefault="00495A04" w:rsidP="00495A04">
      <w:pPr>
        <w:rPr>
          <w:caps/>
          <w:sz w:val="24"/>
          <w:szCs w:val="24"/>
          <w:lang w:val="lt-LT"/>
        </w:rPr>
      </w:pPr>
    </w:p>
    <w:p w14:paraId="2511AA14" w14:textId="77777777" w:rsidR="00495A04" w:rsidRPr="00250893" w:rsidRDefault="00495A04" w:rsidP="00495A04">
      <w:pPr>
        <w:rPr>
          <w:caps/>
          <w:sz w:val="24"/>
          <w:szCs w:val="24"/>
          <w:lang w:val="lt-LT"/>
        </w:rPr>
      </w:pPr>
    </w:p>
    <w:p w14:paraId="2511AA15" w14:textId="77777777" w:rsidR="00495A04" w:rsidRPr="00250893" w:rsidRDefault="00495A04" w:rsidP="00495A04">
      <w:pPr>
        <w:rPr>
          <w:caps/>
          <w:sz w:val="24"/>
          <w:szCs w:val="24"/>
          <w:lang w:val="lt-LT"/>
        </w:rPr>
      </w:pPr>
    </w:p>
    <w:p w14:paraId="2511AA16" w14:textId="77777777" w:rsidR="00495A04" w:rsidRPr="00250893" w:rsidRDefault="00495A04" w:rsidP="00495A04">
      <w:pPr>
        <w:rPr>
          <w:caps/>
          <w:sz w:val="24"/>
          <w:szCs w:val="24"/>
          <w:lang w:val="lt-LT"/>
        </w:rPr>
      </w:pPr>
    </w:p>
    <w:p w14:paraId="2511AA17" w14:textId="77777777" w:rsidR="00495A04" w:rsidRPr="00250893" w:rsidRDefault="00495A04" w:rsidP="00495A04">
      <w:pPr>
        <w:rPr>
          <w:caps/>
          <w:sz w:val="24"/>
          <w:szCs w:val="24"/>
          <w:lang w:val="lt-LT"/>
        </w:rPr>
      </w:pPr>
    </w:p>
    <w:p w14:paraId="2511AA18" w14:textId="77777777" w:rsidR="00495A04" w:rsidRPr="00250893" w:rsidRDefault="00495A04" w:rsidP="00495A04">
      <w:pPr>
        <w:rPr>
          <w:caps/>
          <w:sz w:val="24"/>
          <w:szCs w:val="24"/>
          <w:lang w:val="lt-LT"/>
        </w:rPr>
      </w:pPr>
    </w:p>
    <w:p w14:paraId="2511AA19" w14:textId="77777777" w:rsidR="00495A04" w:rsidRPr="00250893" w:rsidRDefault="00495A04" w:rsidP="00495A04">
      <w:pPr>
        <w:rPr>
          <w:caps/>
          <w:sz w:val="24"/>
          <w:szCs w:val="24"/>
          <w:lang w:val="lt-LT"/>
        </w:rPr>
      </w:pPr>
    </w:p>
    <w:p w14:paraId="2511AA1A" w14:textId="77777777" w:rsidR="00495A04" w:rsidRPr="00250893" w:rsidRDefault="00495A04" w:rsidP="00495A04">
      <w:pPr>
        <w:rPr>
          <w:caps/>
          <w:sz w:val="24"/>
          <w:szCs w:val="24"/>
          <w:lang w:val="lt-LT"/>
        </w:rPr>
      </w:pPr>
    </w:p>
    <w:p w14:paraId="2511AA1B" w14:textId="77777777" w:rsidR="00495A04" w:rsidRPr="00250893" w:rsidRDefault="00495A04" w:rsidP="00495A04">
      <w:pPr>
        <w:rPr>
          <w:caps/>
          <w:sz w:val="24"/>
          <w:szCs w:val="24"/>
          <w:lang w:val="lt-LT"/>
        </w:rPr>
      </w:pPr>
    </w:p>
    <w:p w14:paraId="2511AA1C" w14:textId="77777777" w:rsidR="00495A04" w:rsidRPr="00250893" w:rsidRDefault="00495A04" w:rsidP="00495A04">
      <w:pPr>
        <w:rPr>
          <w:caps/>
          <w:sz w:val="24"/>
          <w:szCs w:val="24"/>
          <w:lang w:val="lt-LT"/>
        </w:rPr>
      </w:pPr>
    </w:p>
    <w:p w14:paraId="2511AA1D" w14:textId="77777777" w:rsidR="00495A04" w:rsidRPr="00250893" w:rsidRDefault="00495A04" w:rsidP="00495A04">
      <w:pPr>
        <w:rPr>
          <w:caps/>
          <w:sz w:val="24"/>
          <w:szCs w:val="24"/>
          <w:lang w:val="lt-LT"/>
        </w:rPr>
      </w:pPr>
    </w:p>
    <w:p w14:paraId="2511AA1E" w14:textId="77777777" w:rsidR="00495A04" w:rsidRPr="00250893" w:rsidRDefault="00495A04" w:rsidP="00495A04">
      <w:pPr>
        <w:rPr>
          <w:caps/>
          <w:sz w:val="24"/>
          <w:szCs w:val="24"/>
          <w:lang w:val="lt-LT"/>
        </w:rPr>
      </w:pPr>
    </w:p>
    <w:p w14:paraId="2511AA1F" w14:textId="77777777" w:rsidR="00495A04" w:rsidRPr="00250893" w:rsidRDefault="00495A04" w:rsidP="00495A04">
      <w:pPr>
        <w:rPr>
          <w:caps/>
          <w:sz w:val="24"/>
          <w:szCs w:val="24"/>
          <w:lang w:val="lt-LT"/>
        </w:rPr>
      </w:pPr>
    </w:p>
    <w:p w14:paraId="2511AA20" w14:textId="77777777" w:rsidR="00495A04" w:rsidRPr="00250893" w:rsidRDefault="00495A04" w:rsidP="00495A04">
      <w:pPr>
        <w:rPr>
          <w:caps/>
          <w:sz w:val="24"/>
          <w:szCs w:val="24"/>
          <w:lang w:val="lt-LT"/>
        </w:rPr>
      </w:pPr>
    </w:p>
    <w:p w14:paraId="2511AA21" w14:textId="77777777" w:rsidR="00495A04" w:rsidRPr="00250893" w:rsidRDefault="00495A04" w:rsidP="00495A04">
      <w:pPr>
        <w:rPr>
          <w:caps/>
          <w:sz w:val="24"/>
          <w:szCs w:val="24"/>
          <w:lang w:val="lt-LT"/>
        </w:rPr>
      </w:pPr>
    </w:p>
    <w:p w14:paraId="2511AA23" w14:textId="77777777" w:rsidR="00BD390B" w:rsidRPr="00250893" w:rsidRDefault="00BD390B" w:rsidP="008E7F5B">
      <w:pPr>
        <w:rPr>
          <w:sz w:val="24"/>
          <w:szCs w:val="24"/>
          <w:lang w:val="lt-LT"/>
        </w:rPr>
      </w:pPr>
    </w:p>
    <w:p w14:paraId="2511AA24" w14:textId="77777777" w:rsidR="001059F4" w:rsidRPr="00250893" w:rsidRDefault="00BD390B" w:rsidP="008E7F5B">
      <w:pPr>
        <w:rPr>
          <w:sz w:val="24"/>
          <w:szCs w:val="24"/>
          <w:lang w:val="lt-LT"/>
        </w:rPr>
      </w:pPr>
      <w:r w:rsidRPr="00250893">
        <w:rPr>
          <w:sz w:val="24"/>
          <w:szCs w:val="24"/>
          <w:lang w:val="lt-LT"/>
        </w:rPr>
        <w:t>Jurgita Blaževičiūtė</w:t>
      </w:r>
    </w:p>
    <w:p w14:paraId="3D62A857" w14:textId="7020E104" w:rsidR="005A639C" w:rsidRPr="005A639C" w:rsidRDefault="005A639C" w:rsidP="005A639C">
      <w:pPr>
        <w:rPr>
          <w:sz w:val="24"/>
          <w:szCs w:val="24"/>
          <w:lang w:val="lt-LT"/>
        </w:rPr>
      </w:pPr>
      <w:r>
        <w:rPr>
          <w:lang w:val="lt-LT"/>
        </w:rPr>
        <w:lastRenderedPageBreak/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5A639C">
        <w:rPr>
          <w:sz w:val="24"/>
          <w:szCs w:val="24"/>
          <w:lang w:val="lt-LT"/>
        </w:rPr>
        <w:t xml:space="preserve">PATVIRTINTA </w:t>
      </w:r>
    </w:p>
    <w:p w14:paraId="0CE0D6C5" w14:textId="36F8AF32" w:rsidR="005A639C" w:rsidRPr="005A639C" w:rsidRDefault="005A639C" w:rsidP="005A639C">
      <w:pPr>
        <w:rPr>
          <w:sz w:val="24"/>
          <w:szCs w:val="24"/>
          <w:lang w:val="lt-LT"/>
        </w:rPr>
      </w:pPr>
      <w:r w:rsidRPr="005A639C">
        <w:rPr>
          <w:sz w:val="24"/>
          <w:szCs w:val="24"/>
          <w:lang w:val="lt-LT"/>
        </w:rPr>
        <w:tab/>
      </w:r>
      <w:r w:rsidRPr="005A639C">
        <w:rPr>
          <w:sz w:val="24"/>
          <w:szCs w:val="24"/>
          <w:lang w:val="lt-LT"/>
        </w:rPr>
        <w:tab/>
      </w:r>
      <w:r w:rsidRPr="005A639C">
        <w:rPr>
          <w:sz w:val="24"/>
          <w:szCs w:val="24"/>
          <w:lang w:val="lt-LT"/>
        </w:rPr>
        <w:tab/>
      </w:r>
      <w:r w:rsidRPr="005A639C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5A639C">
        <w:rPr>
          <w:sz w:val="24"/>
          <w:szCs w:val="24"/>
          <w:lang w:val="lt-LT"/>
        </w:rPr>
        <w:t>Rokiškio rajono savivaldybės mero</w:t>
      </w:r>
    </w:p>
    <w:p w14:paraId="00646990" w14:textId="3C36D8F3" w:rsidR="005A639C" w:rsidRPr="005A639C" w:rsidRDefault="005A639C" w:rsidP="005A639C">
      <w:pPr>
        <w:rPr>
          <w:sz w:val="24"/>
          <w:szCs w:val="24"/>
          <w:lang w:val="lt-LT"/>
        </w:rPr>
      </w:pPr>
      <w:r w:rsidRPr="005A639C">
        <w:rPr>
          <w:sz w:val="24"/>
          <w:szCs w:val="24"/>
          <w:lang w:val="lt-LT"/>
        </w:rPr>
        <w:tab/>
      </w:r>
      <w:r w:rsidRPr="005A639C">
        <w:rPr>
          <w:sz w:val="24"/>
          <w:szCs w:val="24"/>
          <w:lang w:val="lt-LT"/>
        </w:rPr>
        <w:tab/>
      </w:r>
      <w:r w:rsidRPr="005A639C">
        <w:rPr>
          <w:sz w:val="24"/>
          <w:szCs w:val="24"/>
          <w:lang w:val="lt-LT"/>
        </w:rPr>
        <w:tab/>
      </w:r>
      <w:r w:rsidRPr="005A639C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5A639C">
        <w:rPr>
          <w:sz w:val="24"/>
          <w:szCs w:val="24"/>
          <w:lang w:val="lt-LT"/>
        </w:rPr>
        <w:t>2023 m. balandžio 7 d. potvarkiu</w:t>
      </w:r>
      <w:r>
        <w:rPr>
          <w:sz w:val="24"/>
          <w:szCs w:val="24"/>
          <w:lang w:val="lt-LT"/>
        </w:rPr>
        <w:t xml:space="preserve"> </w:t>
      </w:r>
      <w:r w:rsidRPr="005A639C">
        <w:rPr>
          <w:sz w:val="24"/>
          <w:szCs w:val="24"/>
          <w:lang w:val="lt-LT"/>
        </w:rPr>
        <w:t>Nr. MV-17</w:t>
      </w:r>
    </w:p>
    <w:p w14:paraId="2511AA26" w14:textId="77777777" w:rsidR="00BD390B" w:rsidRPr="00250893" w:rsidRDefault="00BD390B" w:rsidP="008E7F5B">
      <w:pPr>
        <w:rPr>
          <w:sz w:val="24"/>
          <w:szCs w:val="24"/>
          <w:lang w:val="lt-LT"/>
        </w:rPr>
      </w:pPr>
    </w:p>
    <w:p w14:paraId="2511AA27" w14:textId="77777777" w:rsidR="00C256A0" w:rsidRPr="00250893" w:rsidRDefault="00C256A0" w:rsidP="00C256A0">
      <w:pPr>
        <w:rPr>
          <w:sz w:val="24"/>
          <w:szCs w:val="24"/>
          <w:lang w:val="lt-LT"/>
        </w:rPr>
      </w:pPr>
    </w:p>
    <w:p w14:paraId="2511AA28" w14:textId="77777777" w:rsidR="00C256A0" w:rsidRPr="00250893" w:rsidRDefault="00C256A0" w:rsidP="00C256A0">
      <w:pPr>
        <w:jc w:val="center"/>
        <w:rPr>
          <w:b/>
          <w:sz w:val="24"/>
          <w:szCs w:val="24"/>
          <w:lang w:val="lt-LT"/>
        </w:rPr>
      </w:pPr>
      <w:r w:rsidRPr="00250893">
        <w:rPr>
          <w:b/>
          <w:sz w:val="24"/>
          <w:szCs w:val="24"/>
          <w:lang w:val="lt-LT"/>
        </w:rPr>
        <w:t>SPRENDIMO PROJEKTO</w:t>
      </w:r>
    </w:p>
    <w:p w14:paraId="2511AA29" w14:textId="58A06E85" w:rsidR="00C256A0" w:rsidRPr="00250893" w:rsidRDefault="00C256A0" w:rsidP="00C256A0">
      <w:pPr>
        <w:jc w:val="center"/>
        <w:rPr>
          <w:b/>
          <w:sz w:val="24"/>
          <w:szCs w:val="24"/>
          <w:lang w:val="lt-LT"/>
        </w:rPr>
      </w:pPr>
      <w:r w:rsidRPr="00250893">
        <w:rPr>
          <w:b/>
          <w:sz w:val="24"/>
          <w:szCs w:val="24"/>
          <w:lang w:val="lt-LT"/>
        </w:rPr>
        <w:t>DĖL PRITARIMO ROKIŠKIO MIESTO 2023-2027 M. VIETOS PLĖTROS STRATEGIJ</w:t>
      </w:r>
      <w:r w:rsidR="00B967A8">
        <w:rPr>
          <w:b/>
          <w:sz w:val="24"/>
          <w:szCs w:val="24"/>
          <w:lang w:val="lt-LT"/>
        </w:rPr>
        <w:t>AI</w:t>
      </w:r>
      <w:r w:rsidR="005A639C">
        <w:rPr>
          <w:b/>
          <w:sz w:val="24"/>
          <w:szCs w:val="24"/>
          <w:lang w:val="lt-LT"/>
        </w:rPr>
        <w:t xml:space="preserve"> IR DALINIO JOS FINANSAVIMO</w:t>
      </w:r>
    </w:p>
    <w:p w14:paraId="2511AA2A" w14:textId="77777777" w:rsidR="00C256A0" w:rsidRPr="00250893" w:rsidRDefault="00C256A0" w:rsidP="00C256A0">
      <w:pPr>
        <w:tabs>
          <w:tab w:val="center" w:pos="4819"/>
          <w:tab w:val="left" w:pos="7680"/>
        </w:tabs>
        <w:rPr>
          <w:b/>
          <w:sz w:val="24"/>
          <w:szCs w:val="24"/>
          <w:lang w:val="lt-LT"/>
        </w:rPr>
      </w:pPr>
      <w:r w:rsidRPr="00250893">
        <w:rPr>
          <w:b/>
          <w:sz w:val="24"/>
          <w:szCs w:val="24"/>
          <w:lang w:val="lt-LT"/>
        </w:rPr>
        <w:tab/>
        <w:t>AIŠKINAMASIS RAŠTAS</w:t>
      </w:r>
      <w:r w:rsidRPr="00250893">
        <w:rPr>
          <w:b/>
          <w:sz w:val="24"/>
          <w:szCs w:val="24"/>
          <w:lang w:val="lt-LT"/>
        </w:rPr>
        <w:tab/>
      </w:r>
    </w:p>
    <w:p w14:paraId="2511AA2B" w14:textId="77777777" w:rsidR="00C256A0" w:rsidRPr="00250893" w:rsidRDefault="00C256A0" w:rsidP="00C256A0">
      <w:pPr>
        <w:rPr>
          <w:sz w:val="24"/>
          <w:szCs w:val="24"/>
          <w:lang w:val="lt-LT"/>
        </w:rPr>
      </w:pPr>
    </w:p>
    <w:p w14:paraId="2511AA2C" w14:textId="77777777" w:rsidR="00C256A0" w:rsidRPr="00250893" w:rsidRDefault="00C256A0" w:rsidP="00C256A0">
      <w:pPr>
        <w:jc w:val="center"/>
        <w:rPr>
          <w:i/>
          <w:sz w:val="24"/>
          <w:szCs w:val="24"/>
          <w:lang w:val="lt-LT"/>
        </w:rPr>
      </w:pPr>
      <w:r w:rsidRPr="00250893">
        <w:rPr>
          <w:i/>
          <w:sz w:val="24"/>
          <w:szCs w:val="24"/>
          <w:lang w:val="lt-LT"/>
        </w:rPr>
        <w:t xml:space="preserve">2023-04-17 </w:t>
      </w:r>
    </w:p>
    <w:p w14:paraId="2511AA2D" w14:textId="77777777" w:rsidR="00C256A0" w:rsidRPr="00250893" w:rsidRDefault="00C256A0" w:rsidP="00C256A0">
      <w:pPr>
        <w:rPr>
          <w:sz w:val="24"/>
          <w:szCs w:val="24"/>
          <w:lang w:val="lt-LT"/>
        </w:rPr>
      </w:pPr>
    </w:p>
    <w:p w14:paraId="2511AA2E" w14:textId="1810F4FF" w:rsidR="00C256A0" w:rsidRPr="00250893" w:rsidRDefault="00C256A0" w:rsidP="005A639C">
      <w:pPr>
        <w:ind w:firstLine="851"/>
        <w:rPr>
          <w:sz w:val="24"/>
          <w:szCs w:val="24"/>
          <w:lang w:val="lt-LT"/>
        </w:rPr>
      </w:pPr>
      <w:r w:rsidRPr="00250893">
        <w:rPr>
          <w:sz w:val="24"/>
          <w:szCs w:val="24"/>
          <w:lang w:val="lt-LT"/>
        </w:rPr>
        <w:t>Projekto rengėjas – Rokiškio rajono savivaldybės Strateginio planavimo ir investicijų skyriaus vedėja Jurgita Blaževičiūtė</w:t>
      </w:r>
      <w:r w:rsidR="002479D6" w:rsidRPr="00250893">
        <w:rPr>
          <w:lang w:val="lt-LT"/>
        </w:rPr>
        <w:t xml:space="preserve"> </w:t>
      </w:r>
      <w:r w:rsidR="002479D6" w:rsidRPr="00250893">
        <w:rPr>
          <w:sz w:val="24"/>
          <w:szCs w:val="24"/>
          <w:lang w:val="lt-LT"/>
        </w:rPr>
        <w:t>ir Rokiškio miesto vietos veiklos grupės</w:t>
      </w:r>
      <w:r w:rsidR="002479D6" w:rsidRPr="00250893">
        <w:rPr>
          <w:lang w:val="lt-LT"/>
        </w:rPr>
        <w:t xml:space="preserve"> </w:t>
      </w:r>
      <w:r w:rsidR="002479D6" w:rsidRPr="00250893">
        <w:rPr>
          <w:sz w:val="24"/>
          <w:szCs w:val="24"/>
          <w:lang w:val="lt-LT"/>
        </w:rPr>
        <w:t>projektų vado</w:t>
      </w:r>
      <w:r w:rsidR="00D875AF">
        <w:rPr>
          <w:sz w:val="24"/>
          <w:szCs w:val="24"/>
          <w:lang w:val="lt-LT"/>
        </w:rPr>
        <w:t xml:space="preserve">vė Ramunė </w:t>
      </w:r>
      <w:proofErr w:type="spellStart"/>
      <w:r w:rsidR="00D875AF">
        <w:rPr>
          <w:sz w:val="24"/>
          <w:szCs w:val="24"/>
          <w:lang w:val="lt-LT"/>
        </w:rPr>
        <w:t>Cegelskaitė-Spaičienė.</w:t>
      </w:r>
      <w:proofErr w:type="spellEnd"/>
    </w:p>
    <w:p w14:paraId="2511AA2F" w14:textId="3366A0BB" w:rsidR="00C256A0" w:rsidRPr="00250893" w:rsidRDefault="00C256A0" w:rsidP="005A639C">
      <w:pPr>
        <w:ind w:firstLine="851"/>
        <w:rPr>
          <w:sz w:val="24"/>
          <w:szCs w:val="24"/>
          <w:lang w:val="lt-LT"/>
        </w:rPr>
      </w:pPr>
      <w:r w:rsidRPr="00250893">
        <w:rPr>
          <w:sz w:val="24"/>
          <w:szCs w:val="24"/>
          <w:lang w:val="lt-LT"/>
        </w:rPr>
        <w:t xml:space="preserve">Pranešėjas komitetų ir Tarybos posėdžiuose – Rokiškio rajono savivaldybės Strateginio planavimo ir investicijų skyriaus vedėja Jurgita Blaževičiūtė ir Rokiškio miesto vietos veiklos grupės konsultantai Gintaras </w:t>
      </w:r>
      <w:proofErr w:type="spellStart"/>
      <w:r w:rsidRPr="00250893">
        <w:rPr>
          <w:sz w:val="24"/>
          <w:szCs w:val="24"/>
          <w:lang w:val="lt-LT"/>
        </w:rPr>
        <w:t>Bleizgys</w:t>
      </w:r>
      <w:proofErr w:type="spellEnd"/>
      <w:r w:rsidRPr="00250893">
        <w:rPr>
          <w:sz w:val="24"/>
          <w:szCs w:val="24"/>
          <w:lang w:val="lt-LT"/>
        </w:rPr>
        <w:t xml:space="preserve">, Aistė </w:t>
      </w:r>
      <w:proofErr w:type="spellStart"/>
      <w:r w:rsidRPr="00250893">
        <w:rPr>
          <w:sz w:val="24"/>
          <w:szCs w:val="24"/>
          <w:lang w:val="lt-LT"/>
        </w:rPr>
        <w:t>Juraškienė</w:t>
      </w:r>
      <w:proofErr w:type="spellEnd"/>
      <w:r w:rsidRPr="00250893">
        <w:rPr>
          <w:sz w:val="24"/>
          <w:szCs w:val="24"/>
          <w:lang w:val="lt-LT"/>
        </w:rPr>
        <w:t xml:space="preserve">, projektų vadovė Ramunė </w:t>
      </w:r>
      <w:proofErr w:type="spellStart"/>
      <w:r w:rsidRPr="00250893">
        <w:rPr>
          <w:sz w:val="24"/>
          <w:szCs w:val="24"/>
          <w:lang w:val="lt-LT"/>
        </w:rPr>
        <w:t>Cegelskaitė-Spaičienė</w:t>
      </w:r>
      <w:r w:rsidR="00D875AF">
        <w:rPr>
          <w:sz w:val="24"/>
          <w:szCs w:val="24"/>
          <w:lang w:val="lt-LT"/>
        </w:rPr>
        <w:t>.</w:t>
      </w:r>
      <w:proofErr w:type="spellEnd"/>
    </w:p>
    <w:p w14:paraId="2511AA30" w14:textId="77777777" w:rsidR="00C256A0" w:rsidRPr="00250893" w:rsidRDefault="00C256A0" w:rsidP="00C256A0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89"/>
        <w:gridCol w:w="6712"/>
      </w:tblGrid>
      <w:tr w:rsidR="00C256A0" w:rsidRPr="00B967A8" w14:paraId="2511AA3E" w14:textId="77777777" w:rsidTr="002C5828">
        <w:tc>
          <w:tcPr>
            <w:tcW w:w="396" w:type="dxa"/>
          </w:tcPr>
          <w:p w14:paraId="2511AA31" w14:textId="77777777" w:rsidR="00C256A0" w:rsidRPr="00250893" w:rsidRDefault="00C256A0" w:rsidP="002C5828">
            <w:pPr>
              <w:rPr>
                <w:sz w:val="24"/>
                <w:szCs w:val="24"/>
                <w:lang w:val="lt-LT"/>
              </w:rPr>
            </w:pPr>
            <w:r w:rsidRPr="00250893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2511AA32" w14:textId="77777777" w:rsidR="00C256A0" w:rsidRPr="00250893" w:rsidRDefault="00C256A0" w:rsidP="002C5828">
            <w:pPr>
              <w:rPr>
                <w:sz w:val="24"/>
                <w:szCs w:val="24"/>
                <w:lang w:val="lt-LT"/>
              </w:rPr>
            </w:pPr>
            <w:r w:rsidRPr="00250893"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2511AA33" w14:textId="77777777" w:rsidR="00C256A0" w:rsidRPr="00250893" w:rsidRDefault="00C256A0" w:rsidP="002C5828">
            <w:pPr>
              <w:rPr>
                <w:sz w:val="24"/>
                <w:szCs w:val="24"/>
                <w:lang w:val="lt-LT"/>
              </w:rPr>
            </w:pPr>
          </w:p>
          <w:p w14:paraId="2511AA34" w14:textId="77777777" w:rsidR="00C256A0" w:rsidRPr="00250893" w:rsidRDefault="00C256A0" w:rsidP="002C5828">
            <w:pPr>
              <w:rPr>
                <w:sz w:val="24"/>
                <w:szCs w:val="24"/>
                <w:lang w:val="lt-LT"/>
              </w:rPr>
            </w:pPr>
          </w:p>
          <w:p w14:paraId="2511AA35" w14:textId="77777777" w:rsidR="00C256A0" w:rsidRPr="00250893" w:rsidRDefault="00C256A0" w:rsidP="002C5828">
            <w:pPr>
              <w:rPr>
                <w:sz w:val="24"/>
                <w:szCs w:val="24"/>
                <w:lang w:val="lt-LT"/>
              </w:rPr>
            </w:pPr>
          </w:p>
          <w:p w14:paraId="2511AA36" w14:textId="77777777" w:rsidR="00C256A0" w:rsidRPr="00250893" w:rsidRDefault="00C256A0" w:rsidP="002C5828">
            <w:pPr>
              <w:rPr>
                <w:sz w:val="24"/>
                <w:szCs w:val="24"/>
                <w:lang w:val="lt-LT"/>
              </w:rPr>
            </w:pPr>
          </w:p>
          <w:p w14:paraId="2511AA37" w14:textId="77777777" w:rsidR="00C256A0" w:rsidRPr="00250893" w:rsidRDefault="00C256A0" w:rsidP="002C5828">
            <w:pPr>
              <w:rPr>
                <w:sz w:val="24"/>
                <w:szCs w:val="24"/>
                <w:lang w:val="lt-LT"/>
              </w:rPr>
            </w:pPr>
          </w:p>
          <w:p w14:paraId="2511AA38" w14:textId="77777777" w:rsidR="00C256A0" w:rsidRPr="00250893" w:rsidRDefault="00C256A0" w:rsidP="002C5828">
            <w:pPr>
              <w:rPr>
                <w:sz w:val="24"/>
                <w:szCs w:val="24"/>
                <w:lang w:val="lt-LT"/>
              </w:rPr>
            </w:pPr>
          </w:p>
          <w:p w14:paraId="2511AA39" w14:textId="77777777" w:rsidR="00C256A0" w:rsidRPr="00250893" w:rsidRDefault="00C256A0" w:rsidP="002C5828">
            <w:pPr>
              <w:rPr>
                <w:sz w:val="24"/>
                <w:szCs w:val="24"/>
                <w:lang w:val="lt-LT"/>
              </w:rPr>
            </w:pPr>
          </w:p>
          <w:p w14:paraId="2511AA3A" w14:textId="77777777" w:rsidR="00C256A0" w:rsidRPr="00250893" w:rsidRDefault="00C256A0" w:rsidP="002C5828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2511AA3B" w14:textId="11732033" w:rsidR="00C256A0" w:rsidRPr="00250893" w:rsidRDefault="00C256A0" w:rsidP="00C256A0">
            <w:pPr>
              <w:tabs>
                <w:tab w:val="left" w:pos="900"/>
              </w:tabs>
              <w:jc w:val="both"/>
              <w:rPr>
                <w:sz w:val="24"/>
                <w:szCs w:val="24"/>
                <w:lang w:val="lt-LT"/>
              </w:rPr>
            </w:pPr>
            <w:r w:rsidRPr="00250893">
              <w:rPr>
                <w:sz w:val="24"/>
                <w:szCs w:val="24"/>
                <w:lang w:val="lt-LT"/>
              </w:rPr>
              <w:t>Sprendimo projektas skirtas pritarti parengta</w:t>
            </w:r>
            <w:r w:rsidR="003C253C">
              <w:rPr>
                <w:sz w:val="24"/>
                <w:szCs w:val="24"/>
                <w:lang w:val="lt-LT"/>
              </w:rPr>
              <w:t>i</w:t>
            </w:r>
            <w:r w:rsidRPr="00250893">
              <w:rPr>
                <w:sz w:val="24"/>
                <w:szCs w:val="24"/>
                <w:lang w:val="lt-LT"/>
              </w:rPr>
              <w:t xml:space="preserve"> Rokiškio miesto 2023–</w:t>
            </w:r>
            <w:r w:rsidR="003C253C">
              <w:rPr>
                <w:sz w:val="24"/>
                <w:szCs w:val="24"/>
                <w:lang w:val="lt-LT"/>
              </w:rPr>
              <w:t>2027 m vietos plėtros strategijai</w:t>
            </w:r>
            <w:r w:rsidRPr="00250893">
              <w:rPr>
                <w:sz w:val="24"/>
                <w:szCs w:val="24"/>
                <w:lang w:val="lt-LT"/>
              </w:rPr>
              <w:t xml:space="preserve"> (toliau – Strategija) ir numatyti dalinį savivaldybės finansavimą (ne mažiau kaip 3</w:t>
            </w:r>
            <w:r w:rsidR="003C253C">
              <w:rPr>
                <w:sz w:val="24"/>
                <w:szCs w:val="24"/>
                <w:lang w:val="lt-LT"/>
              </w:rPr>
              <w:t>0</w:t>
            </w:r>
            <w:r w:rsidRPr="00250893">
              <w:rPr>
                <w:sz w:val="24"/>
                <w:szCs w:val="24"/>
                <w:lang w:val="lt-LT"/>
              </w:rPr>
              <w:t xml:space="preserve"> proc.</w:t>
            </w:r>
            <w:r w:rsidRPr="00250893">
              <w:rPr>
                <w:lang w:val="lt-LT"/>
              </w:rPr>
              <w:t>,</w:t>
            </w:r>
            <w:r w:rsidR="003C253C">
              <w:rPr>
                <w:lang w:val="lt-LT"/>
              </w:rPr>
              <w:t xml:space="preserve"> </w:t>
            </w:r>
            <w:r w:rsidRPr="00250893">
              <w:rPr>
                <w:sz w:val="24"/>
                <w:szCs w:val="24"/>
                <w:lang w:val="lt-LT"/>
              </w:rPr>
              <w:t>4</w:t>
            </w:r>
            <w:r w:rsidR="003C253C">
              <w:rPr>
                <w:sz w:val="24"/>
                <w:szCs w:val="24"/>
                <w:lang w:val="lt-LT"/>
              </w:rPr>
              <w:t xml:space="preserve">29 </w:t>
            </w:r>
            <w:r w:rsidRPr="00250893">
              <w:rPr>
                <w:sz w:val="24"/>
                <w:szCs w:val="24"/>
                <w:lang w:val="lt-LT"/>
              </w:rPr>
              <w:t xml:space="preserve">950 </w:t>
            </w:r>
            <w:proofErr w:type="spellStart"/>
            <w:r w:rsidRPr="00250893">
              <w:rPr>
                <w:sz w:val="24"/>
                <w:szCs w:val="24"/>
                <w:lang w:val="lt-LT"/>
              </w:rPr>
              <w:t>Eur</w:t>
            </w:r>
            <w:proofErr w:type="spellEnd"/>
            <w:r w:rsidRPr="00250893">
              <w:rPr>
                <w:sz w:val="24"/>
                <w:szCs w:val="24"/>
                <w:lang w:val="lt-LT"/>
              </w:rPr>
              <w:t>) Strategijos įgyvendinimui 202</w:t>
            </w:r>
            <w:r w:rsidR="003C253C">
              <w:rPr>
                <w:sz w:val="24"/>
                <w:szCs w:val="24"/>
                <w:lang w:val="lt-LT"/>
              </w:rPr>
              <w:t>4</w:t>
            </w:r>
            <w:r w:rsidRPr="00250893">
              <w:rPr>
                <w:sz w:val="24"/>
                <w:szCs w:val="24"/>
                <w:lang w:val="lt-LT"/>
              </w:rPr>
              <w:t>-202</w:t>
            </w:r>
            <w:r w:rsidR="003C253C">
              <w:rPr>
                <w:sz w:val="24"/>
                <w:szCs w:val="24"/>
                <w:lang w:val="lt-LT"/>
              </w:rPr>
              <w:t>8</w:t>
            </w:r>
            <w:r w:rsidRPr="00250893">
              <w:rPr>
                <w:sz w:val="24"/>
                <w:szCs w:val="24"/>
                <w:lang w:val="lt-LT"/>
              </w:rPr>
              <w:t xml:space="preserve"> m. savivaldybės biudžeto lėšų</w:t>
            </w:r>
            <w:r w:rsidR="003C253C">
              <w:rPr>
                <w:sz w:val="24"/>
                <w:szCs w:val="24"/>
                <w:lang w:val="lt-LT"/>
              </w:rPr>
              <w:t>.</w:t>
            </w:r>
            <w:r w:rsidRPr="00250893">
              <w:rPr>
                <w:lang w:val="lt-LT"/>
              </w:rPr>
              <w:t xml:space="preserve"> </w:t>
            </w:r>
          </w:p>
          <w:p w14:paraId="2511AA3C" w14:textId="045B4737" w:rsidR="00C256A0" w:rsidRPr="00250893" w:rsidRDefault="00C256A0" w:rsidP="00C256A0">
            <w:pPr>
              <w:tabs>
                <w:tab w:val="left" w:pos="900"/>
              </w:tabs>
              <w:jc w:val="both"/>
              <w:rPr>
                <w:rFonts w:eastAsiaTheme="minorHAnsi" w:cstheme="minorHAnsi"/>
                <w:sz w:val="24"/>
                <w:szCs w:val="24"/>
                <w:lang w:val="lt-LT"/>
                <w14:ligatures w14:val="standardContextual"/>
              </w:rPr>
            </w:pPr>
            <w:r w:rsidRPr="00250893">
              <w:rPr>
                <w:sz w:val="24"/>
                <w:szCs w:val="24"/>
                <w:lang w:val="lt-LT"/>
              </w:rPr>
              <w:t>Rokiškio miesto vietos veiklos grupė parengė</w:t>
            </w:r>
            <w:r w:rsidRPr="00250893">
              <w:rPr>
                <w:b/>
                <w:sz w:val="24"/>
                <w:szCs w:val="24"/>
                <w:lang w:val="lt-LT"/>
              </w:rPr>
              <w:t xml:space="preserve"> </w:t>
            </w:r>
            <w:r w:rsidRPr="00250893">
              <w:rPr>
                <w:sz w:val="24"/>
                <w:szCs w:val="24"/>
                <w:lang w:val="lt-LT"/>
              </w:rPr>
              <w:t xml:space="preserve">Rokiškio miesto 2023-2027 m. vietos plėtros strategiją, kurios vykdymo laikotarpis numatytas iki 2029 m. Vietos plėtros strategijų rengimo taisyklės (toliau – Taisyklės), </w:t>
            </w:r>
            <w:r w:rsidRPr="00250893">
              <w:rPr>
                <w:bCs/>
                <w:sz w:val="24"/>
                <w:szCs w:val="24"/>
                <w:lang w:val="lt-LT"/>
              </w:rPr>
              <w:t xml:space="preserve">patvirtintos </w:t>
            </w:r>
            <w:r w:rsidRPr="00250893">
              <w:rPr>
                <w:sz w:val="24"/>
                <w:szCs w:val="24"/>
                <w:lang w:val="lt-LT"/>
              </w:rPr>
              <w:t>LR VRM ministro 2022-10-28 įsakymu</w:t>
            </w:r>
            <w:r w:rsidRPr="00250893">
              <w:rPr>
                <w:bCs/>
                <w:sz w:val="24"/>
                <w:szCs w:val="24"/>
                <w:lang w:val="lt-LT"/>
              </w:rPr>
              <w:t>,</w:t>
            </w:r>
            <w:r w:rsidRPr="00250893">
              <w:rPr>
                <w:sz w:val="24"/>
                <w:szCs w:val="24"/>
                <w:lang w:val="lt-LT"/>
              </w:rPr>
              <w:t xml:space="preserve"> nustato reikalavimus vietos plėtros strategijoms, kurios įgyvendinamos pagal 2021–2027 metų Europos Sąjungos fondų investicijų programos, patvirtintos Europos Komisijos 2022 m. rugpjūčio 3 d. sprendimu Nr. C(2022) 5742 (toliau – 2021–2027 metų investicijų programa), 4 prioriteto „Socialiai atsakingesnė Lietuva“ 4</w:t>
            </w:r>
            <w:r w:rsidRPr="00250893">
              <w:rPr>
                <w:rFonts w:eastAsiaTheme="minorHAnsi" w:cstheme="minorHAnsi"/>
                <w:sz w:val="24"/>
                <w:szCs w:val="24"/>
                <w:lang w:val="lt-LT"/>
                <w14:ligatures w14:val="standardContextual"/>
              </w:rPr>
              <w:t xml:space="preserve">.7 uždavinį „Skatinti aktyvią </w:t>
            </w:r>
            <w:proofErr w:type="spellStart"/>
            <w:r w:rsidRPr="00250893">
              <w:rPr>
                <w:rFonts w:eastAsiaTheme="minorHAnsi" w:cstheme="minorHAnsi"/>
                <w:sz w:val="24"/>
                <w:szCs w:val="24"/>
                <w:lang w:val="lt-LT"/>
                <w14:ligatures w14:val="standardContextual"/>
              </w:rPr>
              <w:t>įtrauktį</w:t>
            </w:r>
            <w:proofErr w:type="spellEnd"/>
            <w:r w:rsidRPr="00250893">
              <w:rPr>
                <w:rFonts w:eastAsiaTheme="minorHAnsi" w:cstheme="minorHAnsi"/>
                <w:sz w:val="24"/>
                <w:szCs w:val="24"/>
                <w:lang w:val="lt-LT"/>
                <w14:ligatures w14:val="standardContextual"/>
              </w:rPr>
              <w:t xml:space="preserve">, siekiant propaguoti lygias galimybes, nediskriminavimą ir aktyvų dalyvavimą, ir gerinti </w:t>
            </w:r>
            <w:proofErr w:type="spellStart"/>
            <w:r w:rsidRPr="00250893">
              <w:rPr>
                <w:rFonts w:eastAsiaTheme="minorHAnsi" w:cstheme="minorHAnsi"/>
                <w:sz w:val="24"/>
                <w:szCs w:val="24"/>
                <w:lang w:val="lt-LT"/>
                <w14:ligatures w14:val="standardContextual"/>
              </w:rPr>
              <w:t>įsidarbinamumą</w:t>
            </w:r>
            <w:proofErr w:type="spellEnd"/>
            <w:r w:rsidRPr="00250893">
              <w:rPr>
                <w:rFonts w:eastAsiaTheme="minorHAnsi" w:cstheme="minorHAnsi"/>
                <w:sz w:val="24"/>
                <w:szCs w:val="24"/>
                <w:lang w:val="lt-LT"/>
                <w14:ligatures w14:val="standardContextual"/>
              </w:rPr>
              <w:t xml:space="preserve">, ypač palankių sąlygų neturinčių grupių“ ir 4.9 uždavinį „Skatinti </w:t>
            </w:r>
            <w:proofErr w:type="spellStart"/>
            <w:r w:rsidRPr="00250893">
              <w:rPr>
                <w:rFonts w:eastAsiaTheme="minorHAnsi" w:cstheme="minorHAnsi"/>
                <w:sz w:val="24"/>
                <w:szCs w:val="24"/>
                <w:lang w:val="lt-LT"/>
                <w14:ligatures w14:val="standardContextual"/>
              </w:rPr>
              <w:t>marginalizuotų</w:t>
            </w:r>
            <w:proofErr w:type="spellEnd"/>
            <w:r w:rsidRPr="00250893">
              <w:rPr>
                <w:rFonts w:eastAsiaTheme="minorHAnsi" w:cstheme="minorHAnsi"/>
                <w:sz w:val="24"/>
                <w:szCs w:val="24"/>
                <w:lang w:val="lt-LT"/>
                <w14:ligatures w14:val="standardContextual"/>
              </w:rPr>
              <w:t xml:space="preserve"> bendruomenių, mažas pajamas gaunančių namų ūkių ir nepalankioje padėtyje esančių grupių, įskaitant specialiųjų poreikių turinčius asmenis, socialinę ir ekonominę </w:t>
            </w:r>
            <w:proofErr w:type="spellStart"/>
            <w:r w:rsidRPr="00250893">
              <w:rPr>
                <w:rFonts w:eastAsiaTheme="minorHAnsi" w:cstheme="minorHAnsi"/>
                <w:sz w:val="24"/>
                <w:szCs w:val="24"/>
                <w:lang w:val="lt-LT"/>
                <w14:ligatures w14:val="standardContextual"/>
              </w:rPr>
              <w:t>įtrauktį</w:t>
            </w:r>
            <w:proofErr w:type="spellEnd"/>
            <w:r w:rsidRPr="00250893">
              <w:rPr>
                <w:rFonts w:eastAsiaTheme="minorHAnsi" w:cstheme="minorHAnsi"/>
                <w:sz w:val="24"/>
                <w:szCs w:val="24"/>
                <w:lang w:val="lt-LT"/>
                <w14:ligatures w14:val="standardContextual"/>
              </w:rPr>
              <w:t xml:space="preserve"> vykdant integruotus veiksmus, be kita ko, teikti aprūpinimą būstu ir socialines paslaugas”.</w:t>
            </w:r>
            <w:r w:rsidRPr="00250893">
              <w:rPr>
                <w:sz w:val="24"/>
                <w:szCs w:val="24"/>
                <w:lang w:val="lt-LT"/>
              </w:rPr>
              <w:t xml:space="preserve"> Strategijai įgyvendinti bus siekiama pritraukti 1</w:t>
            </w:r>
            <w:r w:rsidR="00891D94">
              <w:rPr>
                <w:sz w:val="24"/>
                <w:szCs w:val="24"/>
                <w:lang w:val="lt-LT"/>
              </w:rPr>
              <w:t> </w:t>
            </w:r>
            <w:r w:rsidRPr="00250893">
              <w:rPr>
                <w:sz w:val="24"/>
                <w:szCs w:val="24"/>
                <w:lang w:val="lt-LT"/>
              </w:rPr>
              <w:t>445</w:t>
            </w:r>
            <w:r w:rsidR="00891D94">
              <w:rPr>
                <w:sz w:val="24"/>
                <w:szCs w:val="24"/>
                <w:lang w:val="lt-LT"/>
              </w:rPr>
              <w:t xml:space="preserve"> </w:t>
            </w:r>
            <w:r w:rsidRPr="00250893">
              <w:rPr>
                <w:sz w:val="24"/>
                <w:szCs w:val="24"/>
                <w:lang w:val="lt-LT"/>
              </w:rPr>
              <w:t xml:space="preserve">000,00 </w:t>
            </w:r>
            <w:proofErr w:type="spellStart"/>
            <w:r w:rsidRPr="00250893">
              <w:rPr>
                <w:sz w:val="24"/>
                <w:szCs w:val="24"/>
                <w:lang w:val="lt-LT"/>
              </w:rPr>
              <w:t>Eur</w:t>
            </w:r>
            <w:proofErr w:type="spellEnd"/>
            <w:r w:rsidRPr="00250893">
              <w:rPr>
                <w:sz w:val="24"/>
                <w:szCs w:val="24"/>
                <w:lang w:val="lt-LT"/>
              </w:rPr>
              <w:t xml:space="preserve"> (iš jų : 997</w:t>
            </w:r>
            <w:r w:rsidR="00891D94">
              <w:rPr>
                <w:sz w:val="24"/>
                <w:szCs w:val="24"/>
                <w:lang w:val="lt-LT"/>
              </w:rPr>
              <w:t xml:space="preserve"> </w:t>
            </w:r>
            <w:r w:rsidRPr="00250893">
              <w:rPr>
                <w:sz w:val="24"/>
                <w:szCs w:val="24"/>
                <w:lang w:val="lt-LT"/>
              </w:rPr>
              <w:t xml:space="preserve">050,00 </w:t>
            </w:r>
            <w:proofErr w:type="spellStart"/>
            <w:r w:rsidRPr="00250893">
              <w:rPr>
                <w:sz w:val="24"/>
                <w:szCs w:val="24"/>
                <w:lang w:val="lt-LT"/>
              </w:rPr>
              <w:t>Eur</w:t>
            </w:r>
            <w:proofErr w:type="spellEnd"/>
            <w:r w:rsidRPr="00250893">
              <w:rPr>
                <w:sz w:val="24"/>
                <w:szCs w:val="24"/>
                <w:lang w:val="lt-LT"/>
              </w:rPr>
              <w:t xml:space="preserve"> ES paramos</w:t>
            </w:r>
            <w:r w:rsidR="00B36E2B" w:rsidRPr="00250893">
              <w:rPr>
                <w:sz w:val="24"/>
                <w:szCs w:val="24"/>
                <w:lang w:val="lt-LT"/>
              </w:rPr>
              <w:t xml:space="preserve"> ir bendrojo finansavimo</w:t>
            </w:r>
            <w:r w:rsidRPr="00250893">
              <w:rPr>
                <w:sz w:val="24"/>
                <w:szCs w:val="24"/>
                <w:lang w:val="lt-LT"/>
              </w:rPr>
              <w:t xml:space="preserve"> lėšų, 4</w:t>
            </w:r>
            <w:r w:rsidR="00891D94">
              <w:rPr>
                <w:sz w:val="24"/>
                <w:szCs w:val="24"/>
                <w:lang w:val="lt-LT"/>
              </w:rPr>
              <w:t>29 950</w:t>
            </w:r>
            <w:r w:rsidRPr="00250893">
              <w:rPr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250893">
              <w:rPr>
                <w:sz w:val="24"/>
                <w:szCs w:val="24"/>
                <w:lang w:val="lt-LT"/>
              </w:rPr>
              <w:t>Eur</w:t>
            </w:r>
            <w:proofErr w:type="spellEnd"/>
            <w:r w:rsidRPr="00250893">
              <w:rPr>
                <w:sz w:val="24"/>
                <w:szCs w:val="24"/>
                <w:lang w:val="lt-LT"/>
              </w:rPr>
              <w:t xml:space="preserve"> Savivaldybės lėšų</w:t>
            </w:r>
            <w:r w:rsidR="00891D94">
              <w:rPr>
                <w:sz w:val="24"/>
                <w:szCs w:val="24"/>
                <w:lang w:val="lt-LT"/>
              </w:rPr>
              <w:t xml:space="preserve">, 18 000 </w:t>
            </w:r>
            <w:proofErr w:type="spellStart"/>
            <w:r w:rsidR="00891D94">
              <w:rPr>
                <w:sz w:val="24"/>
                <w:szCs w:val="24"/>
                <w:lang w:val="lt-LT"/>
              </w:rPr>
              <w:t>Eur</w:t>
            </w:r>
            <w:proofErr w:type="spellEnd"/>
            <w:r w:rsidR="00891D94">
              <w:rPr>
                <w:sz w:val="24"/>
                <w:szCs w:val="24"/>
                <w:lang w:val="lt-LT"/>
              </w:rPr>
              <w:t xml:space="preserve"> privačių lėšų</w:t>
            </w:r>
            <w:r w:rsidRPr="00250893">
              <w:rPr>
                <w:sz w:val="24"/>
                <w:szCs w:val="24"/>
                <w:lang w:val="lt-LT"/>
              </w:rPr>
              <w:t>)</w:t>
            </w:r>
            <w:r w:rsidR="00891D94">
              <w:rPr>
                <w:sz w:val="24"/>
                <w:szCs w:val="24"/>
                <w:lang w:val="lt-LT"/>
              </w:rPr>
              <w:t>.</w:t>
            </w:r>
          </w:p>
          <w:p w14:paraId="2511AA3D" w14:textId="43B0EB12" w:rsidR="00C256A0" w:rsidRPr="00C00F1E" w:rsidRDefault="00C00F1E" w:rsidP="002C5828">
            <w:pPr>
              <w:tabs>
                <w:tab w:val="left" w:pos="900"/>
              </w:tabs>
              <w:ind w:firstLine="900"/>
              <w:jc w:val="both"/>
              <w:rPr>
                <w:sz w:val="24"/>
                <w:szCs w:val="24"/>
                <w:lang w:val="lt-LT"/>
              </w:rPr>
            </w:pPr>
            <w:r w:rsidRPr="00C00F1E">
              <w:rPr>
                <w:sz w:val="24"/>
                <w:szCs w:val="24"/>
                <w:lang w:val="lt-LT"/>
              </w:rPr>
              <w:t xml:space="preserve">Strategija siekiama didinti Rokiškio miesto bendruomenės socialinę </w:t>
            </w:r>
            <w:proofErr w:type="spellStart"/>
            <w:r w:rsidRPr="00C00F1E">
              <w:rPr>
                <w:sz w:val="24"/>
                <w:szCs w:val="24"/>
                <w:lang w:val="lt-LT"/>
              </w:rPr>
              <w:t>įtrauktį</w:t>
            </w:r>
            <w:proofErr w:type="spellEnd"/>
            <w:r w:rsidRPr="00C00F1E">
              <w:rPr>
                <w:sz w:val="24"/>
                <w:szCs w:val="24"/>
                <w:lang w:val="lt-LT"/>
              </w:rPr>
              <w:t>, gerinti vietines įsidarbinimo galimybes, skatinti verslumą bei socialinio verslo kūrimąsi ir plėtrą Rokiškio mieste, pasitelkiant gyvenamosios vietovės bendruomeninių, nevyriausybinių organizacijų, verslo ir vietos valdžios ryšius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</w:tr>
      <w:tr w:rsidR="00C256A0" w:rsidRPr="00B967A8" w14:paraId="2511AA47" w14:textId="77777777" w:rsidTr="00152341">
        <w:trPr>
          <w:trHeight w:val="711"/>
        </w:trPr>
        <w:tc>
          <w:tcPr>
            <w:tcW w:w="396" w:type="dxa"/>
          </w:tcPr>
          <w:p w14:paraId="2511AA3F" w14:textId="77777777" w:rsidR="00C256A0" w:rsidRPr="00250893" w:rsidRDefault="00C256A0" w:rsidP="002C5828">
            <w:pPr>
              <w:rPr>
                <w:sz w:val="24"/>
                <w:szCs w:val="24"/>
                <w:lang w:val="lt-LT"/>
              </w:rPr>
            </w:pPr>
            <w:r w:rsidRPr="00250893">
              <w:rPr>
                <w:sz w:val="24"/>
                <w:szCs w:val="24"/>
                <w:lang w:val="lt-LT"/>
              </w:rPr>
              <w:lastRenderedPageBreak/>
              <w:t xml:space="preserve">2. </w:t>
            </w:r>
          </w:p>
        </w:tc>
        <w:tc>
          <w:tcPr>
            <w:tcW w:w="2689" w:type="dxa"/>
          </w:tcPr>
          <w:p w14:paraId="2511AA40" w14:textId="77777777" w:rsidR="00C256A0" w:rsidRPr="00250893" w:rsidRDefault="00C256A0" w:rsidP="002C5828">
            <w:pPr>
              <w:rPr>
                <w:sz w:val="24"/>
                <w:szCs w:val="24"/>
                <w:lang w:val="lt-LT"/>
              </w:rPr>
            </w:pPr>
            <w:r w:rsidRPr="00250893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2511AA41" w14:textId="77777777" w:rsidR="00C256A0" w:rsidRPr="00250893" w:rsidRDefault="00C256A0" w:rsidP="002C5828">
            <w:pPr>
              <w:rPr>
                <w:sz w:val="24"/>
                <w:szCs w:val="24"/>
                <w:lang w:val="lt-LT"/>
              </w:rPr>
            </w:pPr>
            <w:r w:rsidRPr="00250893">
              <w:rPr>
                <w:sz w:val="24"/>
                <w:szCs w:val="24"/>
                <w:lang w:val="lt-LT"/>
              </w:rPr>
              <w:t>nuostatos</w:t>
            </w:r>
          </w:p>
          <w:p w14:paraId="2511AA42" w14:textId="77777777" w:rsidR="00C256A0" w:rsidRPr="00250893" w:rsidRDefault="00C256A0" w:rsidP="002C5828">
            <w:pPr>
              <w:rPr>
                <w:sz w:val="24"/>
                <w:szCs w:val="24"/>
                <w:lang w:val="lt-LT"/>
              </w:rPr>
            </w:pPr>
          </w:p>
          <w:p w14:paraId="2511AA43" w14:textId="77777777" w:rsidR="00C256A0" w:rsidRPr="00250893" w:rsidRDefault="00C256A0" w:rsidP="002C5828">
            <w:pPr>
              <w:rPr>
                <w:sz w:val="24"/>
                <w:szCs w:val="24"/>
                <w:lang w:val="lt-LT"/>
              </w:rPr>
            </w:pPr>
          </w:p>
          <w:p w14:paraId="2511AA44" w14:textId="77777777" w:rsidR="00C256A0" w:rsidRPr="00250893" w:rsidRDefault="00C256A0" w:rsidP="002C5828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2511AA45" w14:textId="77777777" w:rsidR="00C256A0" w:rsidRPr="00250893" w:rsidRDefault="00C256A0" w:rsidP="002C5828">
            <w:pPr>
              <w:tabs>
                <w:tab w:val="left" w:pos="900"/>
              </w:tabs>
              <w:ind w:firstLine="851"/>
              <w:jc w:val="both"/>
              <w:rPr>
                <w:sz w:val="24"/>
                <w:szCs w:val="24"/>
                <w:lang w:val="lt-LT"/>
              </w:rPr>
            </w:pPr>
            <w:r w:rsidRPr="00250893">
              <w:rPr>
                <w:sz w:val="24"/>
                <w:szCs w:val="24"/>
                <w:lang w:val="lt-LT"/>
              </w:rPr>
              <w:t xml:space="preserve">Lietuvos Respublikos vietos savivaldos įstatymo 15 straipsnio 2 dalies 32 punktas apibrėžia išimtinę savivaldybės tarybos kompetenciją – savivaldybės strateginių plėtros ir veiklos planų, savivaldybės atskirų ūkio šakų (sektorių) plėtros programų tvirtinimą ir ataskaitų dėl jų įgyvendinimo išklausymą ir sprendimų dėl jų priėmimą. </w:t>
            </w:r>
          </w:p>
          <w:p w14:paraId="2511AA46" w14:textId="77777777" w:rsidR="00C256A0" w:rsidRPr="00250893" w:rsidRDefault="00C256A0" w:rsidP="002C5828">
            <w:pPr>
              <w:tabs>
                <w:tab w:val="left" w:pos="900"/>
              </w:tabs>
              <w:ind w:firstLine="851"/>
              <w:jc w:val="both"/>
              <w:rPr>
                <w:sz w:val="24"/>
                <w:szCs w:val="24"/>
                <w:lang w:val="lt-LT"/>
              </w:rPr>
            </w:pPr>
            <w:r w:rsidRPr="00250893">
              <w:rPr>
                <w:sz w:val="24"/>
                <w:szCs w:val="24"/>
                <w:lang w:val="lt-LT"/>
              </w:rPr>
              <w:t xml:space="preserve">Vietos plėtros strategijų rengimo ir atrankos taisyklių, patvirtintų Lietuvos Respublikos vidaus reikalų ministro 2022 m. spalio 28 d. įsakymu Nr. 1V-672 „Dėl Vietos plėtros strategijų rengimo ir atrankos taisyklių patvirtinimo“, 23.3 papunktis taip pat apibrėžia būtinybę gauti vietos savivaldybės tarybos pritarimą, jei strategijai įgyvendinti planuojama naudoti savivaldybės biudžeto lėšas. </w:t>
            </w:r>
          </w:p>
        </w:tc>
      </w:tr>
      <w:tr w:rsidR="00C256A0" w:rsidRPr="00B967A8" w14:paraId="2511AA56" w14:textId="77777777" w:rsidTr="002C5828">
        <w:tc>
          <w:tcPr>
            <w:tcW w:w="396" w:type="dxa"/>
          </w:tcPr>
          <w:p w14:paraId="2511AA48" w14:textId="77777777" w:rsidR="00C256A0" w:rsidRPr="00250893" w:rsidRDefault="00C256A0" w:rsidP="002C5828">
            <w:pPr>
              <w:rPr>
                <w:sz w:val="24"/>
                <w:szCs w:val="24"/>
                <w:lang w:val="lt-LT"/>
              </w:rPr>
            </w:pPr>
            <w:r w:rsidRPr="00250893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2511AA49" w14:textId="77777777" w:rsidR="00C256A0" w:rsidRPr="00250893" w:rsidRDefault="00C256A0" w:rsidP="002C5828">
            <w:pPr>
              <w:rPr>
                <w:sz w:val="24"/>
                <w:szCs w:val="24"/>
                <w:lang w:val="lt-LT"/>
              </w:rPr>
            </w:pPr>
            <w:r w:rsidRPr="00250893">
              <w:rPr>
                <w:sz w:val="24"/>
                <w:szCs w:val="24"/>
                <w:lang w:val="lt-LT"/>
              </w:rPr>
              <w:t>Laukiami rezultatai</w:t>
            </w:r>
          </w:p>
          <w:p w14:paraId="2511AA4A" w14:textId="77777777" w:rsidR="00C256A0" w:rsidRPr="00250893" w:rsidRDefault="00C256A0" w:rsidP="002C5828">
            <w:pPr>
              <w:rPr>
                <w:sz w:val="24"/>
                <w:szCs w:val="24"/>
                <w:lang w:val="lt-LT"/>
              </w:rPr>
            </w:pPr>
          </w:p>
          <w:p w14:paraId="2511AA4B" w14:textId="77777777" w:rsidR="00C256A0" w:rsidRPr="00250893" w:rsidRDefault="00C256A0" w:rsidP="002C5828">
            <w:pPr>
              <w:rPr>
                <w:sz w:val="24"/>
                <w:szCs w:val="24"/>
                <w:lang w:val="lt-LT"/>
              </w:rPr>
            </w:pPr>
          </w:p>
          <w:p w14:paraId="2511AA4C" w14:textId="77777777" w:rsidR="00C256A0" w:rsidRPr="00250893" w:rsidRDefault="00C256A0" w:rsidP="002C5828">
            <w:pPr>
              <w:rPr>
                <w:sz w:val="24"/>
                <w:szCs w:val="24"/>
                <w:lang w:val="lt-LT"/>
              </w:rPr>
            </w:pPr>
          </w:p>
          <w:p w14:paraId="2511AA4D" w14:textId="77777777" w:rsidR="00C256A0" w:rsidRPr="00250893" w:rsidRDefault="00C256A0" w:rsidP="002C5828">
            <w:pPr>
              <w:rPr>
                <w:sz w:val="24"/>
                <w:szCs w:val="24"/>
                <w:lang w:val="lt-LT"/>
              </w:rPr>
            </w:pPr>
          </w:p>
          <w:p w14:paraId="2511AA4E" w14:textId="77777777" w:rsidR="00C256A0" w:rsidRPr="00250893" w:rsidRDefault="00C256A0" w:rsidP="002C5828">
            <w:pPr>
              <w:rPr>
                <w:sz w:val="24"/>
                <w:szCs w:val="24"/>
                <w:lang w:val="lt-LT"/>
              </w:rPr>
            </w:pPr>
          </w:p>
          <w:p w14:paraId="2511AA4F" w14:textId="77777777" w:rsidR="00C256A0" w:rsidRPr="00250893" w:rsidRDefault="00C256A0" w:rsidP="002C5828">
            <w:pPr>
              <w:rPr>
                <w:sz w:val="24"/>
                <w:szCs w:val="24"/>
                <w:lang w:val="lt-LT"/>
              </w:rPr>
            </w:pPr>
          </w:p>
          <w:p w14:paraId="2511AA50" w14:textId="77777777" w:rsidR="00C256A0" w:rsidRPr="00250893" w:rsidRDefault="00C256A0" w:rsidP="002C5828">
            <w:pPr>
              <w:rPr>
                <w:sz w:val="24"/>
                <w:szCs w:val="24"/>
                <w:lang w:val="lt-LT"/>
              </w:rPr>
            </w:pPr>
          </w:p>
          <w:p w14:paraId="2511AA51" w14:textId="77777777" w:rsidR="00C256A0" w:rsidRPr="00250893" w:rsidRDefault="00C256A0" w:rsidP="002C5828">
            <w:pPr>
              <w:rPr>
                <w:sz w:val="24"/>
                <w:szCs w:val="24"/>
                <w:lang w:val="lt-LT"/>
              </w:rPr>
            </w:pPr>
          </w:p>
          <w:p w14:paraId="2511AA52" w14:textId="77777777" w:rsidR="00C256A0" w:rsidRPr="00250893" w:rsidRDefault="00C256A0" w:rsidP="002C5828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2511AA53" w14:textId="77777777" w:rsidR="00C256A0" w:rsidRPr="00250893" w:rsidRDefault="00C256A0" w:rsidP="007C238F">
            <w:pPr>
              <w:jc w:val="both"/>
              <w:rPr>
                <w:sz w:val="24"/>
                <w:szCs w:val="24"/>
                <w:lang w:val="lt-LT"/>
              </w:rPr>
            </w:pPr>
            <w:r w:rsidRPr="00250893">
              <w:rPr>
                <w:sz w:val="24"/>
                <w:szCs w:val="24"/>
                <w:lang w:val="lt-LT"/>
              </w:rPr>
              <w:t>Priėmus sprendimą bus prisidėta prie Rokiškio miesto 2023-2027 m. vietos plėtros strategijos įgyvendinimo</w:t>
            </w:r>
            <w:r w:rsidR="00B36E2B" w:rsidRPr="00250893">
              <w:rPr>
                <w:sz w:val="24"/>
                <w:szCs w:val="24"/>
                <w:lang w:val="lt-LT"/>
              </w:rPr>
              <w:t xml:space="preserve">, dalinai finansuojant </w:t>
            </w:r>
            <w:r w:rsidRPr="00250893">
              <w:rPr>
                <w:sz w:val="24"/>
                <w:szCs w:val="24"/>
                <w:lang w:val="lt-LT"/>
              </w:rPr>
              <w:t xml:space="preserve">vietos </w:t>
            </w:r>
            <w:r w:rsidR="00B36E2B" w:rsidRPr="00250893">
              <w:rPr>
                <w:sz w:val="24"/>
                <w:szCs w:val="24"/>
                <w:lang w:val="lt-LT"/>
              </w:rPr>
              <w:t xml:space="preserve">organizacijų </w:t>
            </w:r>
            <w:r w:rsidRPr="00250893">
              <w:rPr>
                <w:sz w:val="24"/>
                <w:szCs w:val="24"/>
                <w:lang w:val="lt-LT"/>
              </w:rPr>
              <w:t>projekt</w:t>
            </w:r>
            <w:r w:rsidR="00B36E2B" w:rsidRPr="00250893">
              <w:rPr>
                <w:sz w:val="24"/>
                <w:szCs w:val="24"/>
                <w:lang w:val="lt-LT"/>
              </w:rPr>
              <w:t>us</w:t>
            </w:r>
            <w:r w:rsidRPr="00250893">
              <w:rPr>
                <w:sz w:val="24"/>
                <w:szCs w:val="24"/>
                <w:lang w:val="lt-LT"/>
              </w:rPr>
              <w:t xml:space="preserve">, kuriais bus skatinama Rokiškio mieste socialinės </w:t>
            </w:r>
            <w:proofErr w:type="spellStart"/>
            <w:r w:rsidRPr="00250893">
              <w:rPr>
                <w:sz w:val="24"/>
                <w:szCs w:val="24"/>
                <w:lang w:val="lt-LT"/>
              </w:rPr>
              <w:t>įtraukties</w:t>
            </w:r>
            <w:proofErr w:type="spellEnd"/>
            <w:r w:rsidRPr="00250893">
              <w:rPr>
                <w:sz w:val="24"/>
                <w:szCs w:val="24"/>
                <w:lang w:val="lt-LT"/>
              </w:rPr>
              <w:t xml:space="preserve"> didinim</w:t>
            </w:r>
            <w:r w:rsidR="00B36E2B" w:rsidRPr="00250893">
              <w:rPr>
                <w:sz w:val="24"/>
                <w:szCs w:val="24"/>
                <w:lang w:val="lt-LT"/>
              </w:rPr>
              <w:t>as</w:t>
            </w:r>
            <w:r w:rsidRPr="00250893">
              <w:rPr>
                <w:sz w:val="24"/>
                <w:szCs w:val="24"/>
                <w:lang w:val="lt-LT"/>
              </w:rPr>
              <w:t>, integracij</w:t>
            </w:r>
            <w:r w:rsidR="00B36E2B" w:rsidRPr="00250893">
              <w:rPr>
                <w:sz w:val="24"/>
                <w:szCs w:val="24"/>
                <w:lang w:val="lt-LT"/>
              </w:rPr>
              <w:t>a</w:t>
            </w:r>
            <w:r w:rsidRPr="00250893">
              <w:rPr>
                <w:sz w:val="24"/>
                <w:szCs w:val="24"/>
                <w:lang w:val="lt-LT"/>
              </w:rPr>
              <w:t xml:space="preserve"> į darbo</w:t>
            </w:r>
            <w:r w:rsidR="00B36E2B" w:rsidRPr="00250893">
              <w:rPr>
                <w:sz w:val="24"/>
                <w:szCs w:val="24"/>
                <w:lang w:val="lt-LT"/>
              </w:rPr>
              <w:t xml:space="preserve"> rinką, socialinio verslo kūrimas,</w:t>
            </w:r>
            <w:r w:rsidRPr="00250893">
              <w:rPr>
                <w:sz w:val="24"/>
                <w:szCs w:val="24"/>
                <w:lang w:val="lt-LT"/>
              </w:rPr>
              <w:t xml:space="preserve"> tikslingai prisid</w:t>
            </w:r>
            <w:r w:rsidR="00B36E2B" w:rsidRPr="00250893">
              <w:rPr>
                <w:sz w:val="24"/>
                <w:szCs w:val="24"/>
                <w:lang w:val="lt-LT"/>
              </w:rPr>
              <w:t>edant</w:t>
            </w:r>
            <w:r w:rsidRPr="00250893">
              <w:rPr>
                <w:sz w:val="24"/>
                <w:szCs w:val="24"/>
                <w:lang w:val="lt-LT"/>
              </w:rPr>
              <w:t xml:space="preserve"> prie bendros Rokiškio miesto gerovės kūrimo.</w:t>
            </w:r>
            <w:r w:rsidR="007C238F" w:rsidRPr="00250893">
              <w:rPr>
                <w:lang w:val="lt-LT"/>
              </w:rPr>
              <w:t xml:space="preserve"> </w:t>
            </w:r>
          </w:p>
          <w:p w14:paraId="2511AA55" w14:textId="480CB0EF" w:rsidR="00C256A0" w:rsidRPr="00250893" w:rsidRDefault="00B36E2B" w:rsidP="002C5828">
            <w:pPr>
              <w:jc w:val="both"/>
              <w:rPr>
                <w:sz w:val="24"/>
                <w:szCs w:val="24"/>
                <w:lang w:val="lt-LT"/>
              </w:rPr>
            </w:pPr>
            <w:r w:rsidRPr="00250893">
              <w:rPr>
                <w:sz w:val="24"/>
                <w:szCs w:val="24"/>
                <w:lang w:val="lt-LT"/>
              </w:rPr>
              <w:t xml:space="preserve">Įgyvendinant Rokiškio miesto 2023-2027 m. vietos plėtros strategiją bus siekiama pritraukti 1 445 000,00 </w:t>
            </w:r>
            <w:proofErr w:type="spellStart"/>
            <w:r w:rsidRPr="00250893">
              <w:rPr>
                <w:sz w:val="24"/>
                <w:szCs w:val="24"/>
                <w:lang w:val="lt-LT"/>
              </w:rPr>
              <w:t>Eur</w:t>
            </w:r>
            <w:proofErr w:type="spellEnd"/>
            <w:r w:rsidRPr="00250893">
              <w:rPr>
                <w:sz w:val="24"/>
                <w:szCs w:val="24"/>
                <w:lang w:val="lt-LT"/>
              </w:rPr>
              <w:t xml:space="preserve"> (iš jų strategijos įgyvendinimui: 997 050,00 </w:t>
            </w:r>
            <w:proofErr w:type="spellStart"/>
            <w:r w:rsidRPr="00250893">
              <w:rPr>
                <w:sz w:val="24"/>
                <w:szCs w:val="24"/>
                <w:lang w:val="lt-LT"/>
              </w:rPr>
              <w:t>Eur-</w:t>
            </w:r>
            <w:proofErr w:type="spellEnd"/>
            <w:r w:rsidRPr="00250893">
              <w:rPr>
                <w:sz w:val="24"/>
                <w:szCs w:val="24"/>
                <w:lang w:val="lt-LT"/>
              </w:rPr>
              <w:t xml:space="preserve"> Europos socialinio fondo+, Europos regioninės plėtros fondo ir Lietuvos Respublikos biudžeto lėšos, 4</w:t>
            </w:r>
            <w:r w:rsidR="00891D94">
              <w:rPr>
                <w:sz w:val="24"/>
                <w:szCs w:val="24"/>
                <w:lang w:val="lt-LT"/>
              </w:rPr>
              <w:t>29</w:t>
            </w:r>
            <w:r w:rsidRPr="00250893">
              <w:rPr>
                <w:sz w:val="24"/>
                <w:szCs w:val="24"/>
                <w:lang w:val="lt-LT"/>
              </w:rPr>
              <w:t xml:space="preserve"> 950,00 </w:t>
            </w:r>
            <w:proofErr w:type="spellStart"/>
            <w:r w:rsidRPr="00250893">
              <w:rPr>
                <w:sz w:val="24"/>
                <w:szCs w:val="24"/>
                <w:lang w:val="lt-LT"/>
              </w:rPr>
              <w:t>Eur</w:t>
            </w:r>
            <w:proofErr w:type="spellEnd"/>
            <w:r w:rsidRPr="00250893">
              <w:rPr>
                <w:sz w:val="24"/>
                <w:szCs w:val="24"/>
                <w:lang w:val="lt-LT"/>
              </w:rPr>
              <w:t xml:space="preserve"> – Savivaldybės lėšos</w:t>
            </w:r>
            <w:r w:rsidR="00891D94">
              <w:rPr>
                <w:sz w:val="24"/>
                <w:szCs w:val="24"/>
                <w:lang w:val="lt-LT"/>
              </w:rPr>
              <w:t xml:space="preserve">, 18 000 </w:t>
            </w:r>
            <w:proofErr w:type="spellStart"/>
            <w:r w:rsidR="00891D94">
              <w:rPr>
                <w:sz w:val="24"/>
                <w:szCs w:val="24"/>
                <w:lang w:val="lt-LT"/>
              </w:rPr>
              <w:t>Eur</w:t>
            </w:r>
            <w:proofErr w:type="spellEnd"/>
            <w:r w:rsidR="00891D94">
              <w:rPr>
                <w:sz w:val="24"/>
                <w:szCs w:val="24"/>
                <w:lang w:val="lt-LT"/>
              </w:rPr>
              <w:t xml:space="preserve"> – privačios lėšos</w:t>
            </w:r>
            <w:r w:rsidRPr="00250893">
              <w:rPr>
                <w:sz w:val="24"/>
                <w:szCs w:val="24"/>
                <w:lang w:val="lt-LT"/>
              </w:rPr>
              <w:t>.</w:t>
            </w:r>
            <w:r w:rsidR="00C256A0" w:rsidRPr="00250893">
              <w:rPr>
                <w:sz w:val="24"/>
                <w:szCs w:val="24"/>
                <w:lang w:val="lt-LT"/>
              </w:rPr>
              <w:t>)</w:t>
            </w:r>
            <w:bookmarkStart w:id="0" w:name="_GoBack"/>
            <w:bookmarkEnd w:id="0"/>
          </w:p>
        </w:tc>
      </w:tr>
      <w:tr w:rsidR="00C256A0" w:rsidRPr="00250893" w14:paraId="2511AA5D" w14:textId="77777777" w:rsidTr="002C5828">
        <w:tc>
          <w:tcPr>
            <w:tcW w:w="396" w:type="dxa"/>
          </w:tcPr>
          <w:p w14:paraId="2511AA57" w14:textId="77777777" w:rsidR="00C256A0" w:rsidRPr="00250893" w:rsidRDefault="00C256A0" w:rsidP="002C5828">
            <w:pPr>
              <w:rPr>
                <w:sz w:val="24"/>
                <w:szCs w:val="24"/>
                <w:lang w:val="lt-LT"/>
              </w:rPr>
            </w:pPr>
            <w:r w:rsidRPr="00250893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2511AA58" w14:textId="77777777" w:rsidR="00C256A0" w:rsidRPr="00250893" w:rsidRDefault="00C256A0" w:rsidP="002C5828">
            <w:pPr>
              <w:rPr>
                <w:sz w:val="24"/>
                <w:szCs w:val="24"/>
                <w:lang w:val="lt-LT"/>
              </w:rPr>
            </w:pPr>
            <w:r w:rsidRPr="00250893">
              <w:rPr>
                <w:sz w:val="24"/>
                <w:szCs w:val="24"/>
                <w:lang w:val="lt-LT"/>
              </w:rPr>
              <w:t>Lėšų poreikis ir šaltiniai</w:t>
            </w:r>
          </w:p>
          <w:p w14:paraId="2511AA59" w14:textId="77777777" w:rsidR="00C256A0" w:rsidRPr="00250893" w:rsidRDefault="00C256A0" w:rsidP="002C5828">
            <w:pPr>
              <w:rPr>
                <w:sz w:val="24"/>
                <w:szCs w:val="24"/>
                <w:lang w:val="lt-LT"/>
              </w:rPr>
            </w:pPr>
          </w:p>
          <w:p w14:paraId="2511AA5A" w14:textId="77777777" w:rsidR="00C256A0" w:rsidRPr="00250893" w:rsidRDefault="00C256A0" w:rsidP="002C5828">
            <w:pPr>
              <w:rPr>
                <w:sz w:val="24"/>
                <w:szCs w:val="24"/>
                <w:lang w:val="lt-LT"/>
              </w:rPr>
            </w:pPr>
          </w:p>
          <w:p w14:paraId="2511AA5B" w14:textId="77777777" w:rsidR="00C256A0" w:rsidRPr="00250893" w:rsidRDefault="00C256A0" w:rsidP="002C5828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2511AA5C" w14:textId="152D50B1" w:rsidR="00C256A0" w:rsidRPr="00250893" w:rsidRDefault="00C256A0" w:rsidP="00891D94">
            <w:pPr>
              <w:tabs>
                <w:tab w:val="left" w:pos="900"/>
              </w:tabs>
              <w:jc w:val="both"/>
              <w:rPr>
                <w:sz w:val="24"/>
                <w:szCs w:val="24"/>
                <w:lang w:val="lt-LT"/>
              </w:rPr>
            </w:pPr>
            <w:r w:rsidRPr="00250893">
              <w:rPr>
                <w:sz w:val="24"/>
                <w:szCs w:val="24"/>
                <w:lang w:val="lt-LT"/>
              </w:rPr>
              <w:t xml:space="preserve">Preliminariai </w:t>
            </w:r>
            <w:r w:rsidR="00152341" w:rsidRPr="00250893">
              <w:rPr>
                <w:sz w:val="24"/>
                <w:szCs w:val="24"/>
                <w:lang w:val="lt-LT"/>
              </w:rPr>
              <w:t xml:space="preserve">997050,00 </w:t>
            </w:r>
            <w:proofErr w:type="spellStart"/>
            <w:r w:rsidR="00152341" w:rsidRPr="00250893">
              <w:rPr>
                <w:sz w:val="24"/>
                <w:szCs w:val="24"/>
                <w:lang w:val="lt-LT"/>
              </w:rPr>
              <w:t>Eur</w:t>
            </w:r>
            <w:proofErr w:type="spellEnd"/>
            <w:r w:rsidR="00152341" w:rsidRPr="00250893">
              <w:rPr>
                <w:sz w:val="24"/>
                <w:szCs w:val="24"/>
                <w:lang w:val="lt-LT"/>
              </w:rPr>
              <w:t xml:space="preserve"> (69 proc.) </w:t>
            </w:r>
            <w:r w:rsidRPr="00250893">
              <w:rPr>
                <w:sz w:val="24"/>
                <w:szCs w:val="24"/>
                <w:lang w:val="lt-LT"/>
              </w:rPr>
              <w:t xml:space="preserve">Europos socialinio fondo+, Europos regioninės plėtros fondo ir Lietuvos Respublikos biudžeto finansavimas, </w:t>
            </w:r>
            <w:r w:rsidR="00891D94">
              <w:rPr>
                <w:sz w:val="24"/>
                <w:szCs w:val="24"/>
                <w:lang w:val="lt-LT"/>
              </w:rPr>
              <w:t xml:space="preserve">18000 </w:t>
            </w:r>
            <w:proofErr w:type="spellStart"/>
            <w:r w:rsidR="00891D94">
              <w:rPr>
                <w:sz w:val="24"/>
                <w:szCs w:val="24"/>
                <w:lang w:val="lt-LT"/>
              </w:rPr>
              <w:t>Eur</w:t>
            </w:r>
            <w:proofErr w:type="spellEnd"/>
            <w:r w:rsidR="00891D94">
              <w:rPr>
                <w:sz w:val="24"/>
                <w:szCs w:val="24"/>
                <w:lang w:val="lt-LT"/>
              </w:rPr>
              <w:t xml:space="preserve">  (1 proc.)- privačios lėšos, </w:t>
            </w:r>
            <w:r w:rsidRPr="00250893">
              <w:rPr>
                <w:sz w:val="24"/>
                <w:szCs w:val="24"/>
                <w:lang w:val="lt-LT"/>
              </w:rPr>
              <w:t>Rokiškio rajono savivaldybės biudžeto lėšos – 3</w:t>
            </w:r>
            <w:r w:rsidR="00891D94">
              <w:rPr>
                <w:sz w:val="24"/>
                <w:szCs w:val="24"/>
                <w:lang w:val="lt-LT"/>
              </w:rPr>
              <w:t>0 proc. (ne daugiau kaip 429</w:t>
            </w:r>
            <w:r w:rsidRPr="00250893">
              <w:rPr>
                <w:sz w:val="24"/>
                <w:szCs w:val="24"/>
                <w:lang w:val="lt-LT"/>
              </w:rPr>
              <w:t xml:space="preserve"> 950,00 </w:t>
            </w:r>
            <w:proofErr w:type="spellStart"/>
            <w:r w:rsidR="00152341" w:rsidRPr="00250893">
              <w:rPr>
                <w:sz w:val="24"/>
                <w:szCs w:val="24"/>
                <w:lang w:val="lt-LT"/>
              </w:rPr>
              <w:t>Eur</w:t>
            </w:r>
            <w:proofErr w:type="spellEnd"/>
            <w:r w:rsidRPr="00250893">
              <w:rPr>
                <w:sz w:val="24"/>
                <w:szCs w:val="24"/>
                <w:lang w:val="lt-LT"/>
              </w:rPr>
              <w:t>). Rokiškio r</w:t>
            </w:r>
            <w:r w:rsidR="00152341" w:rsidRPr="00250893">
              <w:rPr>
                <w:sz w:val="24"/>
                <w:szCs w:val="24"/>
                <w:lang w:val="lt-LT"/>
              </w:rPr>
              <w:t>.</w:t>
            </w:r>
            <w:r w:rsidRPr="00250893">
              <w:rPr>
                <w:sz w:val="24"/>
                <w:szCs w:val="24"/>
                <w:lang w:val="lt-LT"/>
              </w:rPr>
              <w:t xml:space="preserve"> savivaldybės</w:t>
            </w:r>
            <w:r w:rsidR="00152341" w:rsidRPr="00250893">
              <w:rPr>
                <w:sz w:val="24"/>
                <w:szCs w:val="24"/>
                <w:lang w:val="lt-LT"/>
              </w:rPr>
              <w:t xml:space="preserve"> biudžeto </w:t>
            </w:r>
            <w:r w:rsidRPr="00250893">
              <w:rPr>
                <w:sz w:val="24"/>
                <w:szCs w:val="24"/>
                <w:lang w:val="lt-LT"/>
              </w:rPr>
              <w:t xml:space="preserve">lėšos bus paskirstytos per 4 metus (2024–2027 m.) atsižvelgiant į poreikį vietos projektams </w:t>
            </w:r>
            <w:r w:rsidR="00152341" w:rsidRPr="00250893">
              <w:rPr>
                <w:sz w:val="24"/>
                <w:szCs w:val="24"/>
                <w:lang w:val="lt-LT"/>
              </w:rPr>
              <w:t>dalinai f</w:t>
            </w:r>
            <w:r w:rsidRPr="00250893">
              <w:rPr>
                <w:sz w:val="24"/>
                <w:szCs w:val="24"/>
                <w:lang w:val="lt-LT"/>
              </w:rPr>
              <w:t xml:space="preserve">inansuoti (2024 m. – </w:t>
            </w:r>
            <w:r w:rsidR="00152341" w:rsidRPr="00250893">
              <w:rPr>
                <w:sz w:val="24"/>
                <w:szCs w:val="24"/>
                <w:lang w:val="lt-LT"/>
              </w:rPr>
              <w:t xml:space="preserve">apie </w:t>
            </w:r>
            <w:r w:rsidR="00891D94">
              <w:rPr>
                <w:sz w:val="24"/>
                <w:szCs w:val="24"/>
                <w:lang w:val="lt-LT"/>
              </w:rPr>
              <w:t xml:space="preserve">89,25 </w:t>
            </w:r>
            <w:r w:rsidR="00152341" w:rsidRPr="00250893">
              <w:rPr>
                <w:sz w:val="24"/>
                <w:szCs w:val="24"/>
                <w:lang w:val="lt-LT"/>
              </w:rPr>
              <w:t xml:space="preserve">tūkst. </w:t>
            </w:r>
            <w:proofErr w:type="spellStart"/>
            <w:r w:rsidRPr="00250893">
              <w:rPr>
                <w:sz w:val="24"/>
                <w:szCs w:val="24"/>
                <w:lang w:val="lt-LT"/>
              </w:rPr>
              <w:t>Eur</w:t>
            </w:r>
            <w:proofErr w:type="spellEnd"/>
            <w:r w:rsidRPr="00250893">
              <w:rPr>
                <w:sz w:val="24"/>
                <w:szCs w:val="24"/>
                <w:lang w:val="lt-LT"/>
              </w:rPr>
              <w:t xml:space="preserve">, 2025 m. – </w:t>
            </w:r>
            <w:r w:rsidR="00152341" w:rsidRPr="00250893">
              <w:rPr>
                <w:sz w:val="24"/>
                <w:szCs w:val="24"/>
                <w:lang w:val="lt-LT"/>
              </w:rPr>
              <w:t xml:space="preserve">apie </w:t>
            </w:r>
            <w:r w:rsidR="00891D94">
              <w:rPr>
                <w:sz w:val="24"/>
                <w:szCs w:val="24"/>
                <w:lang w:val="lt-LT"/>
              </w:rPr>
              <w:t>117</w:t>
            </w:r>
            <w:r w:rsidR="00152341" w:rsidRPr="00250893">
              <w:rPr>
                <w:sz w:val="24"/>
                <w:szCs w:val="24"/>
                <w:lang w:val="lt-LT"/>
              </w:rPr>
              <w:t>,</w:t>
            </w:r>
            <w:r w:rsidRPr="00250893">
              <w:rPr>
                <w:sz w:val="24"/>
                <w:szCs w:val="24"/>
                <w:lang w:val="lt-LT"/>
              </w:rPr>
              <w:t>45</w:t>
            </w:r>
            <w:r w:rsidR="00152341" w:rsidRPr="00250893">
              <w:rPr>
                <w:sz w:val="24"/>
                <w:szCs w:val="24"/>
                <w:lang w:val="lt-LT"/>
              </w:rPr>
              <w:t xml:space="preserve"> tūkst. </w:t>
            </w:r>
            <w:proofErr w:type="spellStart"/>
            <w:r w:rsidRPr="00250893">
              <w:rPr>
                <w:sz w:val="24"/>
                <w:szCs w:val="24"/>
                <w:lang w:val="lt-LT"/>
              </w:rPr>
              <w:t>Eur</w:t>
            </w:r>
            <w:proofErr w:type="spellEnd"/>
            <w:r w:rsidRPr="00250893">
              <w:rPr>
                <w:sz w:val="24"/>
                <w:szCs w:val="24"/>
                <w:lang w:val="lt-LT"/>
              </w:rPr>
              <w:t xml:space="preserve">, 2026 m. – </w:t>
            </w:r>
            <w:r w:rsidR="00152341" w:rsidRPr="00250893">
              <w:rPr>
                <w:sz w:val="24"/>
                <w:szCs w:val="24"/>
                <w:lang w:val="lt-LT"/>
              </w:rPr>
              <w:t xml:space="preserve">apie </w:t>
            </w:r>
            <w:r w:rsidRPr="00250893">
              <w:rPr>
                <w:sz w:val="24"/>
                <w:szCs w:val="24"/>
                <w:lang w:val="lt-LT"/>
              </w:rPr>
              <w:t>1</w:t>
            </w:r>
            <w:r w:rsidR="00891D94">
              <w:rPr>
                <w:sz w:val="24"/>
                <w:szCs w:val="24"/>
                <w:lang w:val="lt-LT"/>
              </w:rPr>
              <w:t>25</w:t>
            </w:r>
            <w:r w:rsidR="00152341" w:rsidRPr="00250893">
              <w:rPr>
                <w:sz w:val="24"/>
                <w:szCs w:val="24"/>
                <w:lang w:val="lt-LT"/>
              </w:rPr>
              <w:t>,</w:t>
            </w:r>
            <w:r w:rsidR="00891D94">
              <w:rPr>
                <w:sz w:val="24"/>
                <w:szCs w:val="24"/>
                <w:lang w:val="lt-LT"/>
              </w:rPr>
              <w:t>25</w:t>
            </w:r>
            <w:r w:rsidR="00152341" w:rsidRPr="00250893">
              <w:rPr>
                <w:sz w:val="24"/>
                <w:szCs w:val="24"/>
                <w:lang w:val="lt-LT"/>
              </w:rPr>
              <w:t xml:space="preserve"> tūkst.</w:t>
            </w:r>
            <w:r w:rsidRPr="00250893">
              <w:rPr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250893">
              <w:rPr>
                <w:sz w:val="24"/>
                <w:szCs w:val="24"/>
                <w:lang w:val="lt-LT"/>
              </w:rPr>
              <w:t>Eur</w:t>
            </w:r>
            <w:proofErr w:type="spellEnd"/>
            <w:r w:rsidRPr="00250893">
              <w:rPr>
                <w:sz w:val="24"/>
                <w:szCs w:val="24"/>
                <w:lang w:val="lt-LT"/>
              </w:rPr>
              <w:t xml:space="preserve">, 2027 m. – </w:t>
            </w:r>
            <w:r w:rsidR="00152341" w:rsidRPr="00250893">
              <w:rPr>
                <w:sz w:val="24"/>
                <w:szCs w:val="24"/>
                <w:lang w:val="lt-LT"/>
              </w:rPr>
              <w:t xml:space="preserve">apie </w:t>
            </w:r>
            <w:r w:rsidR="00891D94">
              <w:rPr>
                <w:sz w:val="24"/>
                <w:szCs w:val="24"/>
                <w:lang w:val="lt-LT"/>
              </w:rPr>
              <w:t>98</w:t>
            </w:r>
            <w:r w:rsidR="00152341" w:rsidRPr="00250893">
              <w:rPr>
                <w:sz w:val="24"/>
                <w:szCs w:val="24"/>
                <w:lang w:val="lt-LT"/>
              </w:rPr>
              <w:t xml:space="preserve"> tūkst.</w:t>
            </w:r>
            <w:r w:rsidRPr="00250893">
              <w:rPr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250893">
              <w:rPr>
                <w:sz w:val="24"/>
                <w:szCs w:val="24"/>
                <w:lang w:val="lt-LT"/>
              </w:rPr>
              <w:t>Eur</w:t>
            </w:r>
            <w:proofErr w:type="spellEnd"/>
            <w:r w:rsidRPr="00250893">
              <w:rPr>
                <w:sz w:val="24"/>
                <w:szCs w:val="24"/>
                <w:lang w:val="lt-LT"/>
              </w:rPr>
              <w:t>).</w:t>
            </w:r>
          </w:p>
        </w:tc>
      </w:tr>
      <w:tr w:rsidR="00C256A0" w:rsidRPr="00250893" w14:paraId="2511AA62" w14:textId="77777777" w:rsidTr="002C5828">
        <w:tc>
          <w:tcPr>
            <w:tcW w:w="396" w:type="dxa"/>
          </w:tcPr>
          <w:p w14:paraId="2511AA5E" w14:textId="77777777" w:rsidR="00C256A0" w:rsidRPr="00250893" w:rsidRDefault="00C256A0" w:rsidP="002C5828">
            <w:pPr>
              <w:rPr>
                <w:sz w:val="24"/>
                <w:szCs w:val="24"/>
                <w:lang w:val="lt-LT"/>
              </w:rPr>
            </w:pPr>
            <w:r w:rsidRPr="00250893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2511AA5F" w14:textId="77777777" w:rsidR="00C256A0" w:rsidRPr="00250893" w:rsidRDefault="00C256A0" w:rsidP="002C5828">
            <w:pPr>
              <w:rPr>
                <w:sz w:val="24"/>
                <w:szCs w:val="24"/>
                <w:lang w:val="lt-LT"/>
              </w:rPr>
            </w:pPr>
            <w:r w:rsidRPr="00250893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2511AA60" w14:textId="77777777" w:rsidR="00C256A0" w:rsidRPr="00250893" w:rsidRDefault="00C256A0" w:rsidP="002C5828">
            <w:pPr>
              <w:rPr>
                <w:sz w:val="24"/>
                <w:szCs w:val="24"/>
                <w:lang w:val="lt-LT"/>
              </w:rPr>
            </w:pPr>
          </w:p>
          <w:p w14:paraId="2511AA61" w14:textId="77777777" w:rsidR="00C256A0" w:rsidRPr="00250893" w:rsidRDefault="000837EB" w:rsidP="002C5828">
            <w:pPr>
              <w:rPr>
                <w:sz w:val="24"/>
                <w:szCs w:val="24"/>
                <w:lang w:val="lt-LT"/>
              </w:rPr>
            </w:pPr>
            <w:r w:rsidRPr="00250893">
              <w:rPr>
                <w:sz w:val="24"/>
                <w:szCs w:val="24"/>
                <w:lang w:val="lt-LT"/>
              </w:rPr>
              <w:t>Teisės aktas nevertintinas antikorupciniu požiūriu.</w:t>
            </w:r>
          </w:p>
        </w:tc>
      </w:tr>
      <w:tr w:rsidR="00C256A0" w:rsidRPr="00250893" w14:paraId="2511AA66" w14:textId="77777777" w:rsidTr="00AC1258">
        <w:trPr>
          <w:trHeight w:val="1114"/>
        </w:trPr>
        <w:tc>
          <w:tcPr>
            <w:tcW w:w="396" w:type="dxa"/>
          </w:tcPr>
          <w:p w14:paraId="2511AA63" w14:textId="77777777" w:rsidR="00C256A0" w:rsidRPr="00250893" w:rsidRDefault="00C256A0" w:rsidP="002C5828">
            <w:pPr>
              <w:rPr>
                <w:sz w:val="24"/>
                <w:szCs w:val="24"/>
                <w:lang w:val="lt-LT"/>
              </w:rPr>
            </w:pPr>
            <w:r w:rsidRPr="00250893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2511AA64" w14:textId="77777777" w:rsidR="00C256A0" w:rsidRPr="00250893" w:rsidRDefault="00C256A0" w:rsidP="002C5828">
            <w:pPr>
              <w:rPr>
                <w:sz w:val="24"/>
                <w:szCs w:val="24"/>
                <w:lang w:val="lt-LT"/>
              </w:rPr>
            </w:pPr>
            <w:r w:rsidRPr="00250893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2511AA65" w14:textId="77777777" w:rsidR="00C256A0" w:rsidRPr="00250893" w:rsidRDefault="00AC1258" w:rsidP="00AC1258">
            <w:pPr>
              <w:rPr>
                <w:sz w:val="24"/>
                <w:szCs w:val="24"/>
                <w:lang w:val="lt-LT"/>
              </w:rPr>
            </w:pPr>
            <w:r w:rsidRPr="00250893">
              <w:rPr>
                <w:sz w:val="24"/>
                <w:szCs w:val="24"/>
                <w:lang w:val="lt-LT"/>
              </w:rPr>
              <w:t>Rokiškio miesto vietos veiklos grupės 2023-04-14  raštas Nr. 23/04/14-1 „Dėl pritarimo Rokiškio miesto vietos plėtros strategijos 2023-2027 m. projektui ir dalinio jo finansavimo“.</w:t>
            </w:r>
          </w:p>
        </w:tc>
      </w:tr>
      <w:tr w:rsidR="00C256A0" w:rsidRPr="00250893" w14:paraId="2511AA6B" w14:textId="77777777" w:rsidTr="002C5828">
        <w:tc>
          <w:tcPr>
            <w:tcW w:w="396" w:type="dxa"/>
          </w:tcPr>
          <w:p w14:paraId="2511AA67" w14:textId="77777777" w:rsidR="00C256A0" w:rsidRPr="00250893" w:rsidRDefault="00C256A0" w:rsidP="002C5828">
            <w:pPr>
              <w:rPr>
                <w:sz w:val="24"/>
                <w:szCs w:val="24"/>
                <w:lang w:val="lt-LT"/>
              </w:rPr>
            </w:pPr>
            <w:r w:rsidRPr="00250893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2511AA68" w14:textId="77777777" w:rsidR="00C256A0" w:rsidRPr="00250893" w:rsidRDefault="00C256A0" w:rsidP="002C5828">
            <w:pPr>
              <w:rPr>
                <w:sz w:val="24"/>
                <w:szCs w:val="24"/>
                <w:lang w:val="lt-LT"/>
              </w:rPr>
            </w:pPr>
            <w:r w:rsidRPr="00250893"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  <w:p w14:paraId="2511AA69" w14:textId="77777777" w:rsidR="00C256A0" w:rsidRPr="00250893" w:rsidRDefault="00C256A0" w:rsidP="002C5828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2511AA6A" w14:textId="77777777" w:rsidR="00C256A0" w:rsidRPr="00250893" w:rsidRDefault="00152341" w:rsidP="00152341">
            <w:pPr>
              <w:rPr>
                <w:sz w:val="24"/>
                <w:szCs w:val="24"/>
                <w:lang w:val="lt-LT"/>
              </w:rPr>
            </w:pPr>
            <w:r w:rsidRPr="00250893">
              <w:rPr>
                <w:sz w:val="24"/>
                <w:szCs w:val="24"/>
                <w:lang w:val="lt-LT"/>
              </w:rPr>
              <w:t>Neteikiamas</w:t>
            </w:r>
          </w:p>
        </w:tc>
      </w:tr>
    </w:tbl>
    <w:p w14:paraId="2511AA6C" w14:textId="77777777" w:rsidR="00C256A0" w:rsidRPr="00250893" w:rsidRDefault="00C256A0" w:rsidP="00D56CF1">
      <w:pPr>
        <w:rPr>
          <w:sz w:val="24"/>
          <w:szCs w:val="24"/>
          <w:lang w:val="lt-LT"/>
        </w:rPr>
      </w:pPr>
    </w:p>
    <w:sectPr w:rsidR="00C256A0" w:rsidRPr="00250893" w:rsidSect="00EB1BFB">
      <w:headerReference w:type="first" r:id="rId8"/>
      <w:type w:val="continuous"/>
      <w:pgSz w:w="11906" w:h="16838" w:code="9"/>
      <w:pgMar w:top="1134" w:right="62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F07345" w14:textId="77777777" w:rsidR="008B13E4" w:rsidRDefault="008B13E4">
      <w:r>
        <w:separator/>
      </w:r>
    </w:p>
  </w:endnote>
  <w:endnote w:type="continuationSeparator" w:id="0">
    <w:p w14:paraId="0039EA4E" w14:textId="77777777" w:rsidR="008B13E4" w:rsidRDefault="008B1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59FB3" w14:textId="77777777" w:rsidR="008B13E4" w:rsidRDefault="008B13E4">
      <w:r>
        <w:separator/>
      </w:r>
    </w:p>
  </w:footnote>
  <w:footnote w:type="continuationSeparator" w:id="0">
    <w:p w14:paraId="29E559CE" w14:textId="77777777" w:rsidR="008B13E4" w:rsidRDefault="008B1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1AA7C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2511AA85" wp14:editId="2511AA86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11AA7D" w14:textId="4051F338" w:rsidR="00EB1BFB" w:rsidRPr="005A639C" w:rsidRDefault="005A639C" w:rsidP="005A639C">
    <w:pPr>
      <w:jc w:val="right"/>
      <w:rPr>
        <w:sz w:val="24"/>
        <w:szCs w:val="24"/>
      </w:rPr>
    </w:pPr>
    <w:proofErr w:type="spellStart"/>
    <w:r w:rsidRPr="005A639C">
      <w:rPr>
        <w:sz w:val="24"/>
        <w:szCs w:val="24"/>
      </w:rPr>
      <w:t>Projektas</w:t>
    </w:r>
    <w:proofErr w:type="spellEnd"/>
  </w:p>
  <w:p w14:paraId="2511AA7E" w14:textId="77777777" w:rsidR="00EB1BFB" w:rsidRDefault="00EB1BFB" w:rsidP="00EB1BFB"/>
  <w:p w14:paraId="2511AA7F" w14:textId="77777777" w:rsidR="00EB1BFB" w:rsidRDefault="00EB1BFB" w:rsidP="00EB1BFB"/>
  <w:p w14:paraId="2511AA80" w14:textId="77777777" w:rsidR="00EB1BFB" w:rsidRDefault="00EB1BFB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2511AA81" w14:textId="77777777" w:rsidR="00EB1BFB" w:rsidRDefault="00EB1BFB" w:rsidP="00EB1BFB">
    <w:pPr>
      <w:rPr>
        <w:rFonts w:ascii="TimesLT" w:hAnsi="TimesLT"/>
        <w:b/>
        <w:sz w:val="24"/>
      </w:rPr>
    </w:pPr>
  </w:p>
  <w:p w14:paraId="2511AA82" w14:textId="77777777" w:rsidR="00EB1BFB" w:rsidRPr="005A639C" w:rsidRDefault="00EB1BFB" w:rsidP="00EB1BFB">
    <w:pPr>
      <w:jc w:val="center"/>
      <w:rPr>
        <w:b/>
        <w:sz w:val="24"/>
        <w:szCs w:val="24"/>
      </w:rPr>
    </w:pPr>
    <w:r w:rsidRPr="005A639C">
      <w:rPr>
        <w:b/>
        <w:sz w:val="24"/>
        <w:szCs w:val="24"/>
      </w:rPr>
      <w:t>ROKI</w:t>
    </w:r>
    <w:r w:rsidRPr="005A639C">
      <w:rPr>
        <w:b/>
        <w:sz w:val="24"/>
        <w:szCs w:val="24"/>
        <w:lang w:val="lt-LT"/>
      </w:rPr>
      <w:t>Š</w:t>
    </w:r>
    <w:r w:rsidRPr="005A639C">
      <w:rPr>
        <w:b/>
        <w:sz w:val="24"/>
        <w:szCs w:val="24"/>
      </w:rPr>
      <w:t>KIO RAJONO SAVIVALDYBĖS TARYBA</w:t>
    </w:r>
  </w:p>
  <w:p w14:paraId="2511AA83" w14:textId="77777777" w:rsidR="00EB1BFB" w:rsidRPr="005A639C" w:rsidRDefault="00EB1BFB" w:rsidP="00EB1BFB">
    <w:pPr>
      <w:jc w:val="center"/>
      <w:rPr>
        <w:b/>
        <w:sz w:val="24"/>
        <w:szCs w:val="24"/>
      </w:rPr>
    </w:pPr>
  </w:p>
  <w:p w14:paraId="2511AA84" w14:textId="77777777" w:rsidR="00EB1BFB" w:rsidRPr="005A639C" w:rsidRDefault="00646B3A" w:rsidP="00EB1BFB">
    <w:pPr>
      <w:jc w:val="center"/>
      <w:rPr>
        <w:b/>
        <w:sz w:val="24"/>
        <w:szCs w:val="24"/>
      </w:rPr>
    </w:pPr>
    <w:r w:rsidRPr="005A639C">
      <w:rPr>
        <w:b/>
        <w:sz w:val="24"/>
        <w:szCs w:val="24"/>
      </w:rPr>
      <w:t>SP</w:t>
    </w:r>
    <w:r w:rsidR="00EB1BFB" w:rsidRPr="005A639C">
      <w:rPr>
        <w:b/>
        <w:sz w:val="24"/>
        <w:szCs w:val="24"/>
      </w:rPr>
      <w:t>RENDIMAS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370C8"/>
    <w:multiLevelType w:val="hybridMultilevel"/>
    <w:tmpl w:val="830AAC9A"/>
    <w:lvl w:ilvl="0" w:tplc="A308F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8277201"/>
    <w:multiLevelType w:val="hybridMultilevel"/>
    <w:tmpl w:val="FBB61ED2"/>
    <w:lvl w:ilvl="0" w:tplc="05A84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105E5"/>
    <w:rsid w:val="000837EB"/>
    <w:rsid w:val="000C5162"/>
    <w:rsid w:val="000D5893"/>
    <w:rsid w:val="000D5DBA"/>
    <w:rsid w:val="001059F4"/>
    <w:rsid w:val="00113C20"/>
    <w:rsid w:val="00152341"/>
    <w:rsid w:val="001E755B"/>
    <w:rsid w:val="002479D6"/>
    <w:rsid w:val="00250893"/>
    <w:rsid w:val="002A1181"/>
    <w:rsid w:val="003A2F5A"/>
    <w:rsid w:val="003C253C"/>
    <w:rsid w:val="00441928"/>
    <w:rsid w:val="00454130"/>
    <w:rsid w:val="004855CF"/>
    <w:rsid w:val="00495A04"/>
    <w:rsid w:val="004C3FEB"/>
    <w:rsid w:val="00590F26"/>
    <w:rsid w:val="005A639C"/>
    <w:rsid w:val="005D74C5"/>
    <w:rsid w:val="005E4261"/>
    <w:rsid w:val="0060242C"/>
    <w:rsid w:val="00646B3A"/>
    <w:rsid w:val="0067194A"/>
    <w:rsid w:val="006A760B"/>
    <w:rsid w:val="00764030"/>
    <w:rsid w:val="00774096"/>
    <w:rsid w:val="007C238F"/>
    <w:rsid w:val="0083399E"/>
    <w:rsid w:val="00891D94"/>
    <w:rsid w:val="008B13E4"/>
    <w:rsid w:val="008C39F5"/>
    <w:rsid w:val="008E7F5B"/>
    <w:rsid w:val="008F3E4E"/>
    <w:rsid w:val="008F6439"/>
    <w:rsid w:val="009145D5"/>
    <w:rsid w:val="00917406"/>
    <w:rsid w:val="009330E9"/>
    <w:rsid w:val="009339A7"/>
    <w:rsid w:val="009C1F16"/>
    <w:rsid w:val="009D5302"/>
    <w:rsid w:val="00AA59B2"/>
    <w:rsid w:val="00AC1258"/>
    <w:rsid w:val="00AC6EFA"/>
    <w:rsid w:val="00B21FA0"/>
    <w:rsid w:val="00B36E2B"/>
    <w:rsid w:val="00B52CC9"/>
    <w:rsid w:val="00B967A8"/>
    <w:rsid w:val="00BD390B"/>
    <w:rsid w:val="00BE59BA"/>
    <w:rsid w:val="00BF1C9E"/>
    <w:rsid w:val="00C00F1E"/>
    <w:rsid w:val="00C256A0"/>
    <w:rsid w:val="00C45E6C"/>
    <w:rsid w:val="00CA536C"/>
    <w:rsid w:val="00CC5051"/>
    <w:rsid w:val="00CD70B3"/>
    <w:rsid w:val="00D56CF1"/>
    <w:rsid w:val="00D875AF"/>
    <w:rsid w:val="00DB19B4"/>
    <w:rsid w:val="00DE18DD"/>
    <w:rsid w:val="00DE738F"/>
    <w:rsid w:val="00E13D3F"/>
    <w:rsid w:val="00E54196"/>
    <w:rsid w:val="00E750C3"/>
    <w:rsid w:val="00E77CE0"/>
    <w:rsid w:val="00EB1BFB"/>
    <w:rsid w:val="00EE0434"/>
    <w:rsid w:val="00FB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11AA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E77C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raopastraipa">
    <w:name w:val="List Paragraph"/>
    <w:basedOn w:val="prastasis"/>
    <w:uiPriority w:val="34"/>
    <w:qFormat/>
    <w:rsid w:val="00E77CE0"/>
    <w:pPr>
      <w:ind w:left="720"/>
      <w:contextualSpacing/>
    </w:pPr>
  </w:style>
  <w:style w:type="table" w:styleId="Lentelstinklelis">
    <w:name w:val="Table Grid"/>
    <w:basedOn w:val="prastojilentel"/>
    <w:rsid w:val="00C25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E77C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raopastraipa">
    <w:name w:val="List Paragraph"/>
    <w:basedOn w:val="prastasis"/>
    <w:uiPriority w:val="34"/>
    <w:qFormat/>
    <w:rsid w:val="00E77CE0"/>
    <w:pPr>
      <w:ind w:left="720"/>
      <w:contextualSpacing/>
    </w:pPr>
  </w:style>
  <w:style w:type="table" w:styleId="Lentelstinklelis">
    <w:name w:val="Table Grid"/>
    <w:basedOn w:val="prastojilentel"/>
    <w:rsid w:val="00C25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4</TotalTime>
  <Pages>3</Pages>
  <Words>4315</Words>
  <Characters>2461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2002-03-29T12:28:00Z</cp:lastPrinted>
  <dcterms:created xsi:type="dcterms:W3CDTF">2023-04-19T13:30:00Z</dcterms:created>
  <dcterms:modified xsi:type="dcterms:W3CDTF">2023-04-19T13:34:00Z</dcterms:modified>
</cp:coreProperties>
</file>